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76" w:rsidRPr="00D26D76" w:rsidRDefault="00D26D76" w:rsidP="002563ED">
      <w:pPr>
        <w:jc w:val="center"/>
        <w:rPr>
          <w:rFonts w:ascii="Arial" w:hAnsi="Arial" w:cs="Arial"/>
          <w:b/>
          <w:color w:val="222222"/>
          <w:sz w:val="32"/>
          <w:lang w:val="es-ES"/>
        </w:rPr>
      </w:pPr>
      <w:proofErr w:type="gramStart"/>
      <w:r w:rsidRPr="00D26D76">
        <w:rPr>
          <w:rFonts w:ascii="Arial" w:hAnsi="Arial" w:cs="Arial"/>
          <w:b/>
          <w:color w:val="222222"/>
          <w:sz w:val="32"/>
          <w:lang w:val="es-ES"/>
        </w:rPr>
        <w:t>¿ Necesita</w:t>
      </w:r>
      <w:proofErr w:type="gramEnd"/>
      <w:r w:rsidRPr="00D26D76">
        <w:rPr>
          <w:rFonts w:ascii="Arial" w:hAnsi="Arial" w:cs="Arial"/>
          <w:b/>
          <w:color w:val="222222"/>
          <w:sz w:val="32"/>
          <w:lang w:val="es-ES"/>
        </w:rPr>
        <w:t xml:space="preserve"> más magnesio ?</w:t>
      </w:r>
    </w:p>
    <w:p w:rsidR="00D26D76" w:rsidRDefault="00D26D76" w:rsidP="00D26D76">
      <w:pPr>
        <w:jc w:val="both"/>
        <w:rPr>
          <w:rFonts w:ascii="Arial" w:hAnsi="Arial" w:cs="Arial"/>
          <w:color w:val="222222"/>
          <w:lang w:val="es-ES"/>
        </w:rPr>
      </w:pPr>
      <w:r>
        <w:rPr>
          <w:rFonts w:ascii="Arial" w:hAnsi="Arial" w:cs="Arial"/>
          <w:color w:val="222222"/>
          <w:lang w:val="es-ES"/>
        </w:rPr>
        <w:br/>
        <w:t xml:space="preserve">Los síntomas de una ingesta pobre de magnesio pueden incluir calambres musculares, tics faciales, sueño deficiente y dolor crónico. </w:t>
      </w:r>
    </w:p>
    <w:p w:rsidR="00D26D76" w:rsidRDefault="00D26D76" w:rsidP="00D26D76">
      <w:pPr>
        <w:jc w:val="both"/>
        <w:rPr>
          <w:rFonts w:ascii="Arial" w:hAnsi="Arial" w:cs="Arial"/>
          <w:color w:val="222222"/>
          <w:lang w:val="es-ES"/>
        </w:rPr>
      </w:pPr>
      <w:r>
        <w:rPr>
          <w:rFonts w:ascii="Arial" w:hAnsi="Arial" w:cs="Arial"/>
          <w:color w:val="222222"/>
          <w:lang w:val="es-ES"/>
        </w:rPr>
        <w:t>Vale la pena asegurarse de que obtiene la cantidad de magnesio adecuado antes de que se presenten signos de deficiencia.</w:t>
      </w:r>
    </w:p>
    <w:p w:rsidR="00D26D76" w:rsidRPr="002563ED" w:rsidRDefault="00D26D76" w:rsidP="00D26D76">
      <w:pPr>
        <w:jc w:val="both"/>
        <w:rPr>
          <w:rFonts w:ascii="Arial" w:hAnsi="Arial" w:cs="Arial"/>
          <w:b/>
          <w:color w:val="222222"/>
          <w:lang w:val="es-ES"/>
        </w:rPr>
      </w:pPr>
      <w:r>
        <w:rPr>
          <w:rFonts w:ascii="Arial" w:hAnsi="Arial" w:cs="Arial"/>
          <w:color w:val="222222"/>
          <w:lang w:val="es-ES"/>
        </w:rPr>
        <w:br/>
      </w:r>
      <w:r w:rsidRPr="002563ED">
        <w:rPr>
          <w:rFonts w:ascii="Arial" w:hAnsi="Arial" w:cs="Arial"/>
          <w:b/>
          <w:color w:val="222222"/>
          <w:lang w:val="es-ES"/>
        </w:rPr>
        <w:t xml:space="preserve">Pero, ¿cómo puede saber si mi cuerpo está recibiendo suficiente </w:t>
      </w:r>
      <w:proofErr w:type="gramStart"/>
      <w:r w:rsidRPr="002563ED">
        <w:rPr>
          <w:rFonts w:ascii="Arial" w:hAnsi="Arial" w:cs="Arial"/>
          <w:b/>
          <w:color w:val="222222"/>
          <w:lang w:val="es-ES"/>
        </w:rPr>
        <w:t>magnesio ?</w:t>
      </w:r>
      <w:proofErr w:type="gramEnd"/>
    </w:p>
    <w:p w:rsidR="00D26D76" w:rsidRDefault="00D26D76" w:rsidP="00D26D76">
      <w:pPr>
        <w:jc w:val="both"/>
        <w:rPr>
          <w:rFonts w:ascii="Arial" w:hAnsi="Arial" w:cs="Arial"/>
          <w:color w:val="222222"/>
          <w:lang w:val="es-ES"/>
        </w:rPr>
      </w:pPr>
      <w:r>
        <w:rPr>
          <w:rFonts w:ascii="Arial" w:hAnsi="Arial" w:cs="Arial"/>
          <w:color w:val="222222"/>
          <w:lang w:val="es-ES"/>
        </w:rPr>
        <w:br/>
        <w:t>Según los estudios de población de la ingesta d</w:t>
      </w:r>
      <w:r w:rsidR="005E64C0">
        <w:rPr>
          <w:rFonts w:ascii="Arial" w:hAnsi="Arial" w:cs="Arial"/>
          <w:color w:val="222222"/>
          <w:lang w:val="es-ES"/>
        </w:rPr>
        <w:t xml:space="preserve">e magnesio promedio, casi la </w:t>
      </w:r>
      <w:proofErr w:type="spellStart"/>
      <w:r w:rsidR="005E64C0">
        <w:rPr>
          <w:rFonts w:ascii="Arial" w:hAnsi="Arial" w:cs="Arial"/>
          <w:color w:val="222222"/>
          <w:lang w:val="es-ES"/>
        </w:rPr>
        <w:t>mayoria</w:t>
      </w:r>
      <w:proofErr w:type="spellEnd"/>
      <w:r>
        <w:rPr>
          <w:rFonts w:ascii="Arial" w:hAnsi="Arial" w:cs="Arial"/>
          <w:color w:val="222222"/>
          <w:lang w:val="es-ES"/>
        </w:rPr>
        <w:t xml:space="preserve"> de personas recibe sólo la mitad del magnesio que necesitan diariamente para mantenerse </w:t>
      </w:r>
      <w:bookmarkStart w:id="0" w:name="_GoBack"/>
      <w:bookmarkEnd w:id="0"/>
      <w:r>
        <w:rPr>
          <w:rFonts w:ascii="Arial" w:hAnsi="Arial" w:cs="Arial"/>
          <w:color w:val="222222"/>
          <w:lang w:val="es-ES"/>
        </w:rPr>
        <w:t>saludable.</w:t>
      </w:r>
    </w:p>
    <w:p w:rsidR="00D26D76" w:rsidRDefault="00D26D76" w:rsidP="00D26D76">
      <w:pPr>
        <w:jc w:val="both"/>
        <w:rPr>
          <w:rFonts w:ascii="Arial" w:hAnsi="Arial" w:cs="Arial"/>
          <w:color w:val="222222"/>
          <w:lang w:val="es-ES"/>
        </w:rPr>
      </w:pPr>
      <w:r>
        <w:rPr>
          <w:rFonts w:ascii="Arial" w:hAnsi="Arial" w:cs="Arial"/>
          <w:color w:val="222222"/>
          <w:lang w:val="es-ES"/>
        </w:rPr>
        <w:t>La evaluación del magnesio se realiza típicamente con pruebas de sangre, pero estas pruebas son engañosas porque sólo el 1% de magnesio del cuerpo se encuentra realmente en la sangre, por lo que la prueba clínica de sangre puede no identificar con éxito la deficiencia de magnesio.</w:t>
      </w:r>
    </w:p>
    <w:p w:rsidR="00D26D76" w:rsidRPr="002563ED" w:rsidRDefault="00D26D76" w:rsidP="00D26D76">
      <w:pPr>
        <w:jc w:val="both"/>
        <w:rPr>
          <w:rFonts w:ascii="Arial" w:hAnsi="Arial" w:cs="Arial"/>
          <w:b/>
          <w:color w:val="222222"/>
          <w:lang w:val="es-ES"/>
        </w:rPr>
      </w:pPr>
      <w:r>
        <w:rPr>
          <w:rFonts w:ascii="Arial" w:hAnsi="Arial" w:cs="Arial"/>
          <w:color w:val="222222"/>
          <w:lang w:val="es-ES"/>
        </w:rPr>
        <w:br/>
      </w:r>
      <w:r w:rsidRPr="002563ED">
        <w:rPr>
          <w:rFonts w:ascii="Arial" w:hAnsi="Arial" w:cs="Arial"/>
          <w:b/>
          <w:color w:val="222222"/>
          <w:lang w:val="es-ES"/>
        </w:rPr>
        <w:t>¿Qué hacer?</w:t>
      </w:r>
    </w:p>
    <w:p w:rsidR="00D26D76" w:rsidRDefault="00D26D76" w:rsidP="00D26D76">
      <w:pPr>
        <w:jc w:val="both"/>
        <w:rPr>
          <w:rFonts w:ascii="Arial" w:hAnsi="Arial" w:cs="Arial"/>
          <w:color w:val="222222"/>
          <w:lang w:val="es-ES"/>
        </w:rPr>
      </w:pPr>
      <w:r>
        <w:rPr>
          <w:rFonts w:ascii="Arial" w:hAnsi="Arial" w:cs="Arial"/>
          <w:color w:val="222222"/>
          <w:lang w:val="es-ES"/>
        </w:rPr>
        <w:br/>
        <w:t>Afortunadamente, es posible tener una idea simplemente haciendo algunas preguntas sobre su estilo de vida, y observando ciertos signos y señales de bajos niveles de magnesio.</w:t>
      </w:r>
    </w:p>
    <w:p w:rsidR="00D26D76" w:rsidRDefault="00D26D76" w:rsidP="00D26D76">
      <w:pPr>
        <w:jc w:val="both"/>
        <w:rPr>
          <w:rFonts w:ascii="Arial" w:hAnsi="Arial" w:cs="Arial"/>
          <w:color w:val="222222"/>
          <w:lang w:val="es-ES"/>
        </w:rPr>
      </w:pPr>
      <w:r>
        <w:rPr>
          <w:rFonts w:ascii="Arial" w:hAnsi="Arial" w:cs="Arial"/>
          <w:color w:val="222222"/>
          <w:lang w:val="es-ES"/>
        </w:rPr>
        <w:t xml:space="preserve">Aprenda a leer sus signos a continuación, y averigüe qué puede hacer para asegurar el equilibrio de magnesio y buena salud. </w:t>
      </w:r>
    </w:p>
    <w:p w:rsidR="00D26D76" w:rsidRDefault="00D26D76" w:rsidP="00D26D76">
      <w:pPr>
        <w:jc w:val="both"/>
        <w:rPr>
          <w:rFonts w:ascii="Arial" w:hAnsi="Arial" w:cs="Arial"/>
          <w:color w:val="222222"/>
          <w:lang w:val="es-ES"/>
        </w:rPr>
      </w:pPr>
      <w:r>
        <w:rPr>
          <w:rFonts w:ascii="Arial" w:hAnsi="Arial" w:cs="Arial"/>
          <w:color w:val="222222"/>
          <w:lang w:val="es-ES"/>
        </w:rPr>
        <w:t>Si responde afirmativamente a cualquiera de las siguientes preguntas, puede estar en riesgo de una ingesta baja de magnesio.</w:t>
      </w:r>
    </w:p>
    <w:p w:rsidR="00D26D76" w:rsidRPr="002563ED" w:rsidRDefault="00D26D76" w:rsidP="00D26D76">
      <w:pPr>
        <w:jc w:val="both"/>
        <w:rPr>
          <w:rFonts w:ascii="Arial" w:hAnsi="Arial" w:cs="Arial"/>
          <w:b/>
          <w:color w:val="222222"/>
          <w:lang w:val="es-ES"/>
        </w:rPr>
      </w:pPr>
      <w:r>
        <w:rPr>
          <w:rFonts w:ascii="Arial" w:hAnsi="Arial" w:cs="Arial"/>
          <w:color w:val="222222"/>
          <w:lang w:val="es-ES"/>
        </w:rPr>
        <w:br/>
      </w:r>
      <w:r w:rsidRPr="002563ED">
        <w:rPr>
          <w:rFonts w:ascii="Arial" w:hAnsi="Arial" w:cs="Arial"/>
          <w:b/>
          <w:color w:val="222222"/>
          <w:lang w:val="es-ES"/>
        </w:rPr>
        <w:t>1. ¿Usted bebe bebidas carbonatadas regularmente?</w:t>
      </w:r>
    </w:p>
    <w:p w:rsidR="006378F8" w:rsidRDefault="00D26D76" w:rsidP="00D26D76">
      <w:pPr>
        <w:jc w:val="both"/>
        <w:rPr>
          <w:rFonts w:ascii="Arial" w:hAnsi="Arial" w:cs="Arial"/>
          <w:color w:val="222222"/>
          <w:lang w:val="es-ES"/>
        </w:rPr>
      </w:pPr>
      <w:r>
        <w:rPr>
          <w:rFonts w:ascii="Arial" w:hAnsi="Arial" w:cs="Arial"/>
          <w:color w:val="222222"/>
          <w:lang w:val="es-ES"/>
        </w:rPr>
        <w:br/>
        <w:t>La mayoría de los refrescos de color oscuro contienen fosfatos. Estas sustancias realmente se unen con magnesio dentro del tracto digestivo, haciéndolo no disponible para el cuerpo. Así que incluso si usted está comiendo una dieta equilibrada, al beber refrescos con sus comidas usted está descargando magnesio fuera de su sistema.</w:t>
      </w:r>
      <w:r>
        <w:rPr>
          <w:rFonts w:ascii="Arial" w:hAnsi="Arial" w:cs="Arial"/>
          <w:color w:val="222222"/>
          <w:lang w:val="es-ES"/>
        </w:rPr>
        <w:br/>
        <w:t>El consumo promedio de bebidas carbonatadas hoy en día es más de diez veces lo que era en 1940. Este aumento escalofriante es responsable de la reducción de la disponibilidad de magnesio y calcio en el cuerpo.</w:t>
      </w:r>
    </w:p>
    <w:p w:rsidR="006378F8" w:rsidRPr="002563ED" w:rsidRDefault="00D26D76" w:rsidP="00D26D76">
      <w:pPr>
        <w:jc w:val="both"/>
        <w:rPr>
          <w:rFonts w:ascii="Arial" w:hAnsi="Arial" w:cs="Arial"/>
          <w:b/>
          <w:color w:val="222222"/>
          <w:lang w:val="es-ES"/>
        </w:rPr>
      </w:pPr>
      <w:r w:rsidRPr="002563ED">
        <w:rPr>
          <w:rFonts w:ascii="Arial" w:hAnsi="Arial" w:cs="Arial"/>
          <w:b/>
          <w:color w:val="222222"/>
          <w:lang w:val="es-ES"/>
        </w:rPr>
        <w:lastRenderedPageBreak/>
        <w:t xml:space="preserve">2. </w:t>
      </w:r>
      <w:proofErr w:type="gramStart"/>
      <w:r w:rsidRPr="002563ED">
        <w:rPr>
          <w:rFonts w:ascii="Arial" w:hAnsi="Arial" w:cs="Arial"/>
          <w:b/>
          <w:color w:val="222222"/>
          <w:lang w:val="es-ES"/>
        </w:rPr>
        <w:t>¿</w:t>
      </w:r>
      <w:r w:rsidR="006378F8" w:rsidRPr="002563ED">
        <w:rPr>
          <w:rFonts w:ascii="Arial" w:hAnsi="Arial" w:cs="Arial"/>
          <w:b/>
          <w:color w:val="222222"/>
          <w:lang w:val="es-ES"/>
        </w:rPr>
        <w:t xml:space="preserve"> </w:t>
      </w:r>
      <w:r w:rsidRPr="002563ED">
        <w:rPr>
          <w:rFonts w:ascii="Arial" w:hAnsi="Arial" w:cs="Arial"/>
          <w:b/>
          <w:color w:val="222222"/>
          <w:lang w:val="es-ES"/>
        </w:rPr>
        <w:t>Come</w:t>
      </w:r>
      <w:proofErr w:type="gramEnd"/>
      <w:r w:rsidRPr="002563ED">
        <w:rPr>
          <w:rFonts w:ascii="Arial" w:hAnsi="Arial" w:cs="Arial"/>
          <w:b/>
          <w:color w:val="222222"/>
          <w:lang w:val="es-ES"/>
        </w:rPr>
        <w:t xml:space="preserve"> regularmente pasteles, pasteles, postres, dulces u otros alimentos dulces</w:t>
      </w:r>
      <w:r w:rsidR="006378F8" w:rsidRPr="002563ED">
        <w:rPr>
          <w:rFonts w:ascii="Arial" w:hAnsi="Arial" w:cs="Arial"/>
          <w:b/>
          <w:color w:val="222222"/>
          <w:lang w:val="es-ES"/>
        </w:rPr>
        <w:t xml:space="preserve"> </w:t>
      </w:r>
      <w:r w:rsidRPr="002563ED">
        <w:rPr>
          <w:rFonts w:ascii="Arial" w:hAnsi="Arial" w:cs="Arial"/>
          <w:b/>
          <w:color w:val="222222"/>
          <w:lang w:val="es-ES"/>
        </w:rPr>
        <w:t>?</w:t>
      </w:r>
    </w:p>
    <w:p w:rsidR="006378F8" w:rsidRDefault="00D26D76" w:rsidP="00D26D76">
      <w:pPr>
        <w:jc w:val="both"/>
        <w:rPr>
          <w:rFonts w:ascii="Arial" w:hAnsi="Arial" w:cs="Arial"/>
          <w:color w:val="222222"/>
          <w:lang w:val="es-ES"/>
        </w:rPr>
      </w:pPr>
      <w:r>
        <w:rPr>
          <w:rFonts w:ascii="Arial" w:hAnsi="Arial" w:cs="Arial"/>
          <w:color w:val="222222"/>
          <w:lang w:val="es-ES"/>
        </w:rPr>
        <w:br/>
      </w:r>
      <w:proofErr w:type="gramStart"/>
      <w:r w:rsidR="006378F8">
        <w:rPr>
          <w:rFonts w:ascii="Arial" w:hAnsi="Arial" w:cs="Arial"/>
          <w:color w:val="222222"/>
          <w:lang w:val="es-ES"/>
        </w:rPr>
        <w:t>El azúcar refinada</w:t>
      </w:r>
      <w:proofErr w:type="gramEnd"/>
      <w:r>
        <w:rPr>
          <w:rFonts w:ascii="Arial" w:hAnsi="Arial" w:cs="Arial"/>
          <w:color w:val="222222"/>
          <w:lang w:val="es-ES"/>
        </w:rPr>
        <w:t xml:space="preserve"> no es sólo un producto cero de magnesio, sino que también hace que el cuerpo excrete magnesio a través de los riñones. </w:t>
      </w:r>
    </w:p>
    <w:p w:rsidR="006378F8" w:rsidRDefault="00D26D76" w:rsidP="00D26D76">
      <w:pPr>
        <w:jc w:val="both"/>
        <w:rPr>
          <w:rFonts w:ascii="Arial" w:hAnsi="Arial" w:cs="Arial"/>
          <w:color w:val="222222"/>
          <w:lang w:val="es-ES"/>
        </w:rPr>
      </w:pPr>
      <w:r>
        <w:rPr>
          <w:rFonts w:ascii="Arial" w:hAnsi="Arial" w:cs="Arial"/>
          <w:color w:val="222222"/>
          <w:lang w:val="es-ES"/>
        </w:rPr>
        <w:t>El proceso de producción de azúcar refinado de la caña de azúcar elimina la melaza, eliminando el contenido de magnesio por completo.</w:t>
      </w:r>
    </w:p>
    <w:p w:rsidR="006378F8" w:rsidRDefault="00D26D76" w:rsidP="00D26D76">
      <w:pPr>
        <w:jc w:val="both"/>
        <w:rPr>
          <w:rFonts w:ascii="Arial" w:hAnsi="Arial" w:cs="Arial"/>
          <w:color w:val="222222"/>
          <w:lang w:val="es-ES"/>
        </w:rPr>
      </w:pPr>
      <w:r>
        <w:rPr>
          <w:rFonts w:ascii="Arial" w:hAnsi="Arial" w:cs="Arial"/>
          <w:color w:val="222222"/>
          <w:lang w:val="es-ES"/>
        </w:rPr>
        <w:t>Los alimentos dulces son conocidos por los nutricionistas como "anti-nutrientes". Anti-nutrientes como los dulces</w:t>
      </w:r>
      <w:r w:rsidR="006378F8">
        <w:rPr>
          <w:rFonts w:ascii="Arial" w:hAnsi="Arial" w:cs="Arial"/>
          <w:color w:val="222222"/>
          <w:lang w:val="es-ES"/>
        </w:rPr>
        <w:t>,</w:t>
      </w:r>
      <w:r>
        <w:rPr>
          <w:rFonts w:ascii="Arial" w:hAnsi="Arial" w:cs="Arial"/>
          <w:color w:val="222222"/>
          <w:lang w:val="es-ES"/>
        </w:rPr>
        <w:t xml:space="preserve"> son alimentos que reemplazan alimentos nutritivos enteros en la dieta, sin embargo, en realidad consumen nutrientes cuando se digieren, lo que resulta en una pérdida neta. </w:t>
      </w:r>
    </w:p>
    <w:p w:rsidR="006378F8" w:rsidRDefault="00D26D76" w:rsidP="00D26D76">
      <w:pPr>
        <w:jc w:val="both"/>
        <w:rPr>
          <w:rFonts w:ascii="Arial" w:hAnsi="Arial" w:cs="Arial"/>
          <w:color w:val="222222"/>
          <w:lang w:val="es-ES"/>
        </w:rPr>
      </w:pPr>
      <w:r>
        <w:rPr>
          <w:rFonts w:ascii="Arial" w:hAnsi="Arial" w:cs="Arial"/>
          <w:color w:val="222222"/>
          <w:lang w:val="es-ES"/>
        </w:rPr>
        <w:t>Debido a que todos los alimentos requieren vitaminas y minerales para ser consumidos con el fin de impulsar el proceso de digestión, es importante elegir lo</w:t>
      </w:r>
      <w:r w:rsidR="006378F8">
        <w:rPr>
          <w:rFonts w:ascii="Arial" w:hAnsi="Arial" w:cs="Arial"/>
          <w:color w:val="222222"/>
          <w:lang w:val="es-ES"/>
        </w:rPr>
        <w:t>s alimentos que den nutrientes vitales</w:t>
      </w:r>
    </w:p>
    <w:p w:rsidR="0088478E" w:rsidRDefault="0088478E" w:rsidP="00D26D76">
      <w:pPr>
        <w:jc w:val="both"/>
        <w:rPr>
          <w:rFonts w:ascii="Arial" w:hAnsi="Arial" w:cs="Arial"/>
          <w:b/>
          <w:color w:val="222222"/>
          <w:lang w:val="es-ES"/>
        </w:rPr>
      </w:pPr>
    </w:p>
    <w:p w:rsidR="006378F8" w:rsidRPr="002563ED" w:rsidRDefault="00D26D76" w:rsidP="00D26D76">
      <w:pPr>
        <w:jc w:val="both"/>
        <w:rPr>
          <w:rFonts w:ascii="Arial" w:hAnsi="Arial" w:cs="Arial"/>
          <w:b/>
          <w:color w:val="222222"/>
          <w:lang w:val="es-ES"/>
        </w:rPr>
      </w:pPr>
      <w:r w:rsidRPr="002563ED">
        <w:rPr>
          <w:rFonts w:ascii="Arial" w:hAnsi="Arial" w:cs="Arial"/>
          <w:b/>
          <w:color w:val="222222"/>
          <w:lang w:val="es-ES"/>
        </w:rPr>
        <w:t xml:space="preserve">3. </w:t>
      </w:r>
      <w:proofErr w:type="gramStart"/>
      <w:r w:rsidRPr="002563ED">
        <w:rPr>
          <w:rFonts w:ascii="Arial" w:hAnsi="Arial" w:cs="Arial"/>
          <w:b/>
          <w:color w:val="222222"/>
          <w:lang w:val="es-ES"/>
        </w:rPr>
        <w:t>¿</w:t>
      </w:r>
      <w:r w:rsidR="006378F8" w:rsidRPr="002563ED">
        <w:rPr>
          <w:rFonts w:ascii="Arial" w:hAnsi="Arial" w:cs="Arial"/>
          <w:b/>
          <w:color w:val="222222"/>
          <w:lang w:val="es-ES"/>
        </w:rPr>
        <w:t xml:space="preserve"> </w:t>
      </w:r>
      <w:r w:rsidRPr="002563ED">
        <w:rPr>
          <w:rFonts w:ascii="Arial" w:hAnsi="Arial" w:cs="Arial"/>
          <w:b/>
          <w:color w:val="222222"/>
          <w:lang w:val="es-ES"/>
        </w:rPr>
        <w:t>Experimenta</w:t>
      </w:r>
      <w:proofErr w:type="gramEnd"/>
      <w:r w:rsidRPr="002563ED">
        <w:rPr>
          <w:rFonts w:ascii="Arial" w:hAnsi="Arial" w:cs="Arial"/>
          <w:b/>
          <w:color w:val="222222"/>
          <w:lang w:val="es-ES"/>
        </w:rPr>
        <w:t xml:space="preserve"> mucho estrés en su vida, o ha tenido recientemente un procedimiento médico importante como </w:t>
      </w:r>
      <w:r w:rsidR="006378F8" w:rsidRPr="002563ED">
        <w:rPr>
          <w:rFonts w:ascii="Arial" w:hAnsi="Arial" w:cs="Arial"/>
          <w:b/>
          <w:color w:val="222222"/>
          <w:lang w:val="es-ES"/>
        </w:rPr>
        <w:t xml:space="preserve">una </w:t>
      </w:r>
      <w:r w:rsidRPr="002563ED">
        <w:rPr>
          <w:rFonts w:ascii="Arial" w:hAnsi="Arial" w:cs="Arial"/>
          <w:b/>
          <w:color w:val="222222"/>
          <w:lang w:val="es-ES"/>
        </w:rPr>
        <w:t>cirugía</w:t>
      </w:r>
      <w:r w:rsidR="006378F8" w:rsidRPr="002563ED">
        <w:rPr>
          <w:rFonts w:ascii="Arial" w:hAnsi="Arial" w:cs="Arial"/>
          <w:b/>
          <w:color w:val="222222"/>
          <w:lang w:val="es-ES"/>
        </w:rPr>
        <w:t xml:space="preserve"> </w:t>
      </w:r>
      <w:r w:rsidRPr="002563ED">
        <w:rPr>
          <w:rFonts w:ascii="Arial" w:hAnsi="Arial" w:cs="Arial"/>
          <w:b/>
          <w:color w:val="222222"/>
          <w:lang w:val="es-ES"/>
        </w:rPr>
        <w:t>?</w:t>
      </w:r>
    </w:p>
    <w:p w:rsidR="006378F8" w:rsidRDefault="00D26D76" w:rsidP="00D26D76">
      <w:pPr>
        <w:jc w:val="both"/>
        <w:rPr>
          <w:rFonts w:ascii="Arial" w:hAnsi="Arial" w:cs="Arial"/>
          <w:color w:val="222222"/>
          <w:lang w:val="es-ES"/>
        </w:rPr>
      </w:pPr>
      <w:r>
        <w:rPr>
          <w:rFonts w:ascii="Arial" w:hAnsi="Arial" w:cs="Arial"/>
          <w:color w:val="222222"/>
          <w:lang w:val="es-ES"/>
        </w:rPr>
        <w:t>El estrés físico y emocional puede ser una causa de deficiencia de magnesio.</w:t>
      </w:r>
    </w:p>
    <w:p w:rsidR="006378F8" w:rsidRDefault="00D26D76" w:rsidP="00D26D76">
      <w:pPr>
        <w:jc w:val="both"/>
        <w:rPr>
          <w:rFonts w:ascii="Arial" w:hAnsi="Arial" w:cs="Arial"/>
          <w:color w:val="222222"/>
          <w:lang w:val="es-ES"/>
        </w:rPr>
      </w:pPr>
      <w:r>
        <w:rPr>
          <w:rFonts w:ascii="Arial" w:hAnsi="Arial" w:cs="Arial"/>
          <w:color w:val="222222"/>
          <w:lang w:val="es-ES"/>
        </w:rPr>
        <w:t>El estrés puede ser una causa de deficiencia de magnesio, y la falta de magnesio tiende a magnificar la reacción de estrés, empeorando el problema.</w:t>
      </w:r>
    </w:p>
    <w:p w:rsidR="006378F8" w:rsidRDefault="00D26D76" w:rsidP="00D26D76">
      <w:pPr>
        <w:jc w:val="both"/>
        <w:rPr>
          <w:rFonts w:ascii="Arial" w:hAnsi="Arial" w:cs="Arial"/>
          <w:color w:val="222222"/>
          <w:lang w:val="es-ES"/>
        </w:rPr>
      </w:pPr>
      <w:r>
        <w:rPr>
          <w:rFonts w:ascii="Arial" w:hAnsi="Arial" w:cs="Arial"/>
          <w:color w:val="222222"/>
          <w:lang w:val="es-ES"/>
        </w:rPr>
        <w:t>En los estudios, la adrenalina y el cortisol, subproductos de la "lucha o fuga" reacción asociada con el estrés y la ansiedad, se asociaron con disminución de magnesio.</w:t>
      </w:r>
    </w:p>
    <w:p w:rsidR="006378F8" w:rsidRDefault="00D26D76" w:rsidP="00D26D76">
      <w:pPr>
        <w:jc w:val="both"/>
        <w:rPr>
          <w:rFonts w:ascii="Arial" w:hAnsi="Arial" w:cs="Arial"/>
          <w:color w:val="222222"/>
          <w:lang w:val="es-ES"/>
        </w:rPr>
      </w:pPr>
      <w:r>
        <w:rPr>
          <w:rFonts w:ascii="Arial" w:hAnsi="Arial" w:cs="Arial"/>
          <w:color w:val="222222"/>
          <w:lang w:val="es-ES"/>
        </w:rPr>
        <w:t>Debido a que las condiciones estresantes requieren más uso de magnesio por el cuerpo, todas estas condiciones pueden conducir a la deficiencia, incluyendo tanto las formas psicológicas y físicas de estrés como cirugía, quemaduras y enfermedades crónicas.</w:t>
      </w:r>
    </w:p>
    <w:p w:rsidR="006378F8" w:rsidRPr="002563ED" w:rsidRDefault="00D26D76" w:rsidP="00D26D76">
      <w:pPr>
        <w:jc w:val="both"/>
        <w:rPr>
          <w:rFonts w:ascii="Arial" w:hAnsi="Arial" w:cs="Arial"/>
          <w:b/>
          <w:color w:val="222222"/>
          <w:lang w:val="es-ES"/>
        </w:rPr>
      </w:pPr>
      <w:r>
        <w:rPr>
          <w:rFonts w:ascii="Arial" w:hAnsi="Arial" w:cs="Arial"/>
          <w:color w:val="222222"/>
          <w:lang w:val="es-ES"/>
        </w:rPr>
        <w:br/>
      </w:r>
      <w:r w:rsidRPr="002563ED">
        <w:rPr>
          <w:rFonts w:ascii="Arial" w:hAnsi="Arial" w:cs="Arial"/>
          <w:b/>
          <w:color w:val="222222"/>
          <w:lang w:val="es-ES"/>
        </w:rPr>
        <w:t xml:space="preserve">4. </w:t>
      </w:r>
      <w:proofErr w:type="gramStart"/>
      <w:r w:rsidRPr="002563ED">
        <w:rPr>
          <w:rFonts w:ascii="Arial" w:hAnsi="Arial" w:cs="Arial"/>
          <w:b/>
          <w:color w:val="222222"/>
          <w:lang w:val="es-ES"/>
        </w:rPr>
        <w:t>¿</w:t>
      </w:r>
      <w:r w:rsidR="006378F8" w:rsidRPr="002563ED">
        <w:rPr>
          <w:rFonts w:ascii="Arial" w:hAnsi="Arial" w:cs="Arial"/>
          <w:b/>
          <w:color w:val="222222"/>
          <w:lang w:val="es-ES"/>
        </w:rPr>
        <w:t xml:space="preserve"> </w:t>
      </w:r>
      <w:r w:rsidRPr="002563ED">
        <w:rPr>
          <w:rFonts w:ascii="Arial" w:hAnsi="Arial" w:cs="Arial"/>
          <w:b/>
          <w:color w:val="222222"/>
          <w:lang w:val="es-ES"/>
        </w:rPr>
        <w:t>Bebe</w:t>
      </w:r>
      <w:proofErr w:type="gramEnd"/>
      <w:r w:rsidRPr="002563ED">
        <w:rPr>
          <w:rFonts w:ascii="Arial" w:hAnsi="Arial" w:cs="Arial"/>
          <w:b/>
          <w:color w:val="222222"/>
          <w:lang w:val="es-ES"/>
        </w:rPr>
        <w:t xml:space="preserve"> café, té </w:t>
      </w:r>
      <w:proofErr w:type="spellStart"/>
      <w:r w:rsidRPr="002563ED">
        <w:rPr>
          <w:rFonts w:ascii="Arial" w:hAnsi="Arial" w:cs="Arial"/>
          <w:b/>
          <w:color w:val="222222"/>
          <w:lang w:val="es-ES"/>
        </w:rPr>
        <w:t>o</w:t>
      </w:r>
      <w:proofErr w:type="spellEnd"/>
      <w:r w:rsidRPr="002563ED">
        <w:rPr>
          <w:rFonts w:ascii="Arial" w:hAnsi="Arial" w:cs="Arial"/>
          <w:b/>
          <w:color w:val="222222"/>
          <w:lang w:val="es-ES"/>
        </w:rPr>
        <w:t xml:space="preserve"> otras bebidas con cafeína diariamente</w:t>
      </w:r>
      <w:r w:rsidR="006378F8" w:rsidRPr="002563ED">
        <w:rPr>
          <w:rFonts w:ascii="Arial" w:hAnsi="Arial" w:cs="Arial"/>
          <w:b/>
          <w:color w:val="222222"/>
          <w:lang w:val="es-ES"/>
        </w:rPr>
        <w:t xml:space="preserve"> </w:t>
      </w:r>
      <w:r w:rsidRPr="002563ED">
        <w:rPr>
          <w:rFonts w:ascii="Arial" w:hAnsi="Arial" w:cs="Arial"/>
          <w:b/>
          <w:color w:val="222222"/>
          <w:lang w:val="es-ES"/>
        </w:rPr>
        <w:t>?</w:t>
      </w:r>
    </w:p>
    <w:p w:rsidR="006378F8" w:rsidRDefault="00D26D76" w:rsidP="00D26D76">
      <w:pPr>
        <w:jc w:val="both"/>
        <w:rPr>
          <w:rFonts w:ascii="Arial" w:hAnsi="Arial" w:cs="Arial"/>
          <w:color w:val="222222"/>
          <w:lang w:val="es-ES"/>
        </w:rPr>
      </w:pPr>
      <w:r>
        <w:rPr>
          <w:rFonts w:ascii="Arial" w:hAnsi="Arial" w:cs="Arial"/>
          <w:color w:val="222222"/>
          <w:lang w:val="es-ES"/>
        </w:rPr>
        <w:br/>
        <w:t xml:space="preserve">Los niveles de magnesio son controlados en el cuerpo en gran parte por los riñones, que filtran y excretan el exceso de magnesio y otros minerales. </w:t>
      </w:r>
    </w:p>
    <w:p w:rsidR="006378F8" w:rsidRDefault="00D26D76" w:rsidP="00D26D76">
      <w:pPr>
        <w:jc w:val="both"/>
        <w:rPr>
          <w:rFonts w:ascii="Arial" w:hAnsi="Arial" w:cs="Arial"/>
          <w:color w:val="222222"/>
          <w:lang w:val="es-ES"/>
        </w:rPr>
      </w:pPr>
      <w:r>
        <w:rPr>
          <w:rFonts w:ascii="Arial" w:hAnsi="Arial" w:cs="Arial"/>
          <w:color w:val="222222"/>
          <w:lang w:val="es-ES"/>
        </w:rPr>
        <w:t>Pero la cafeína hace que los riñones liberen magnesio extra independientemente del estado del cuerpo.</w:t>
      </w:r>
    </w:p>
    <w:p w:rsidR="006378F8" w:rsidRDefault="00D26D76" w:rsidP="00D26D76">
      <w:pPr>
        <w:jc w:val="both"/>
        <w:rPr>
          <w:rFonts w:ascii="Arial" w:hAnsi="Arial" w:cs="Arial"/>
          <w:color w:val="222222"/>
          <w:lang w:val="es-ES"/>
        </w:rPr>
      </w:pPr>
      <w:r>
        <w:rPr>
          <w:rFonts w:ascii="Arial" w:hAnsi="Arial" w:cs="Arial"/>
          <w:color w:val="222222"/>
          <w:lang w:val="es-ES"/>
        </w:rPr>
        <w:t xml:space="preserve">Si bebe bebidas </w:t>
      </w:r>
      <w:proofErr w:type="spellStart"/>
      <w:r>
        <w:rPr>
          <w:rFonts w:ascii="Arial" w:hAnsi="Arial" w:cs="Arial"/>
          <w:color w:val="222222"/>
          <w:lang w:val="es-ES"/>
        </w:rPr>
        <w:t>cafeinadas</w:t>
      </w:r>
      <w:proofErr w:type="spellEnd"/>
      <w:r>
        <w:rPr>
          <w:rFonts w:ascii="Arial" w:hAnsi="Arial" w:cs="Arial"/>
          <w:color w:val="222222"/>
          <w:lang w:val="es-ES"/>
        </w:rPr>
        <w:t xml:space="preserve"> como café, té y refresco regularmente, aumenta el riesgo de deficiencia de magnesio.</w:t>
      </w:r>
    </w:p>
    <w:p w:rsidR="006378F8" w:rsidRPr="0088478E" w:rsidRDefault="00D26D76" w:rsidP="00D26D76">
      <w:pPr>
        <w:jc w:val="both"/>
        <w:rPr>
          <w:rFonts w:ascii="Arial" w:hAnsi="Arial" w:cs="Arial"/>
          <w:color w:val="222222"/>
          <w:lang w:val="es-ES"/>
        </w:rPr>
      </w:pPr>
      <w:r w:rsidRPr="002563ED">
        <w:rPr>
          <w:rFonts w:ascii="Arial" w:hAnsi="Arial" w:cs="Arial"/>
          <w:b/>
          <w:color w:val="222222"/>
          <w:lang w:val="es-ES"/>
        </w:rPr>
        <w:lastRenderedPageBreak/>
        <w:t xml:space="preserve">5. </w:t>
      </w:r>
      <w:proofErr w:type="gramStart"/>
      <w:r w:rsidRPr="002563ED">
        <w:rPr>
          <w:rFonts w:ascii="Arial" w:hAnsi="Arial" w:cs="Arial"/>
          <w:b/>
          <w:color w:val="222222"/>
          <w:lang w:val="es-ES"/>
        </w:rPr>
        <w:t>¿</w:t>
      </w:r>
      <w:r w:rsidR="006378F8" w:rsidRPr="002563ED">
        <w:rPr>
          <w:rFonts w:ascii="Arial" w:hAnsi="Arial" w:cs="Arial"/>
          <w:b/>
          <w:color w:val="222222"/>
          <w:lang w:val="es-ES"/>
        </w:rPr>
        <w:t xml:space="preserve"> </w:t>
      </w:r>
      <w:r w:rsidRPr="002563ED">
        <w:rPr>
          <w:rFonts w:ascii="Arial" w:hAnsi="Arial" w:cs="Arial"/>
          <w:b/>
          <w:color w:val="222222"/>
          <w:lang w:val="es-ES"/>
        </w:rPr>
        <w:t>Toma</w:t>
      </w:r>
      <w:proofErr w:type="gramEnd"/>
      <w:r w:rsidRPr="002563ED">
        <w:rPr>
          <w:rFonts w:ascii="Arial" w:hAnsi="Arial" w:cs="Arial"/>
          <w:b/>
          <w:color w:val="222222"/>
          <w:lang w:val="es-ES"/>
        </w:rPr>
        <w:t xml:space="preserve"> usted un diurético, medicamento para el corazón, medicamentos contra el asma, píldoras anticonceptivas o terapia de reemplazo de estrógenos</w:t>
      </w:r>
      <w:r w:rsidR="006378F8" w:rsidRPr="002563ED">
        <w:rPr>
          <w:rFonts w:ascii="Arial" w:hAnsi="Arial" w:cs="Arial"/>
          <w:b/>
          <w:color w:val="222222"/>
          <w:lang w:val="es-ES"/>
        </w:rPr>
        <w:t xml:space="preserve"> </w:t>
      </w:r>
      <w:r w:rsidRPr="002563ED">
        <w:rPr>
          <w:rFonts w:ascii="Arial" w:hAnsi="Arial" w:cs="Arial"/>
          <w:b/>
          <w:color w:val="222222"/>
          <w:lang w:val="es-ES"/>
        </w:rPr>
        <w:t>?</w:t>
      </w:r>
    </w:p>
    <w:p w:rsidR="006378F8" w:rsidRDefault="00D26D76" w:rsidP="00D26D76">
      <w:pPr>
        <w:jc w:val="both"/>
        <w:rPr>
          <w:rFonts w:ascii="Arial" w:hAnsi="Arial" w:cs="Arial"/>
          <w:color w:val="222222"/>
          <w:lang w:val="es-ES"/>
        </w:rPr>
      </w:pPr>
      <w:r>
        <w:rPr>
          <w:rFonts w:ascii="Arial" w:hAnsi="Arial" w:cs="Arial"/>
          <w:color w:val="222222"/>
          <w:lang w:val="es-ES"/>
        </w:rPr>
        <w:t>Se ha demostrado que los efectos de ciertos medicamentos reducen los niveles de magnesio en el cuerpo al aumentar la pérdida de magnesio a través de la excreción de los riñones.</w:t>
      </w:r>
    </w:p>
    <w:p w:rsidR="006378F8" w:rsidRPr="002563ED" w:rsidRDefault="00D26D76" w:rsidP="00D26D76">
      <w:pPr>
        <w:jc w:val="both"/>
        <w:rPr>
          <w:rFonts w:ascii="Arial" w:hAnsi="Arial" w:cs="Arial"/>
          <w:b/>
          <w:color w:val="222222"/>
          <w:lang w:val="es-ES"/>
        </w:rPr>
      </w:pPr>
      <w:r>
        <w:rPr>
          <w:rFonts w:ascii="Arial" w:hAnsi="Arial" w:cs="Arial"/>
          <w:color w:val="222222"/>
          <w:lang w:val="es-ES"/>
        </w:rPr>
        <w:br/>
      </w:r>
      <w:r w:rsidRPr="002563ED">
        <w:rPr>
          <w:rFonts w:ascii="Arial" w:hAnsi="Arial" w:cs="Arial"/>
          <w:b/>
          <w:color w:val="222222"/>
          <w:lang w:val="es-ES"/>
        </w:rPr>
        <w:t xml:space="preserve">6. </w:t>
      </w:r>
      <w:proofErr w:type="gramStart"/>
      <w:r w:rsidRPr="002563ED">
        <w:rPr>
          <w:rFonts w:ascii="Arial" w:hAnsi="Arial" w:cs="Arial"/>
          <w:b/>
          <w:color w:val="222222"/>
          <w:lang w:val="es-ES"/>
        </w:rPr>
        <w:t>¿</w:t>
      </w:r>
      <w:r w:rsidR="006378F8" w:rsidRPr="002563ED">
        <w:rPr>
          <w:rFonts w:ascii="Arial" w:hAnsi="Arial" w:cs="Arial"/>
          <w:b/>
          <w:color w:val="222222"/>
          <w:lang w:val="es-ES"/>
        </w:rPr>
        <w:t xml:space="preserve"> </w:t>
      </w:r>
      <w:r w:rsidRPr="002563ED">
        <w:rPr>
          <w:rFonts w:ascii="Arial" w:hAnsi="Arial" w:cs="Arial"/>
          <w:b/>
          <w:color w:val="222222"/>
          <w:lang w:val="es-ES"/>
        </w:rPr>
        <w:t>Bebe</w:t>
      </w:r>
      <w:proofErr w:type="gramEnd"/>
      <w:r w:rsidRPr="002563ED">
        <w:rPr>
          <w:rFonts w:ascii="Arial" w:hAnsi="Arial" w:cs="Arial"/>
          <w:b/>
          <w:color w:val="222222"/>
          <w:lang w:val="es-ES"/>
        </w:rPr>
        <w:t xml:space="preserve"> más de siete bebidas alcohólicas por semana</w:t>
      </w:r>
      <w:r w:rsidR="006378F8" w:rsidRPr="002563ED">
        <w:rPr>
          <w:rFonts w:ascii="Arial" w:hAnsi="Arial" w:cs="Arial"/>
          <w:b/>
          <w:color w:val="222222"/>
          <w:lang w:val="es-ES"/>
        </w:rPr>
        <w:t xml:space="preserve"> </w:t>
      </w:r>
      <w:r w:rsidRPr="002563ED">
        <w:rPr>
          <w:rFonts w:ascii="Arial" w:hAnsi="Arial" w:cs="Arial"/>
          <w:b/>
          <w:color w:val="222222"/>
          <w:lang w:val="es-ES"/>
        </w:rPr>
        <w:t>?</w:t>
      </w:r>
    </w:p>
    <w:p w:rsidR="006378F8" w:rsidRDefault="00D26D76" w:rsidP="00D26D76">
      <w:pPr>
        <w:jc w:val="both"/>
        <w:rPr>
          <w:rFonts w:ascii="Arial" w:hAnsi="Arial" w:cs="Arial"/>
          <w:color w:val="222222"/>
          <w:lang w:val="es-ES"/>
        </w:rPr>
      </w:pPr>
      <w:r>
        <w:rPr>
          <w:rFonts w:ascii="Arial" w:hAnsi="Arial" w:cs="Arial"/>
          <w:color w:val="222222"/>
          <w:lang w:val="es-ES"/>
        </w:rPr>
        <w:t xml:space="preserve">El efecto del alcohol sobre los niveles de magnesio es similar al efecto de los diuréticos: reduce el magnesio disponible para las células aumentando la excreción de magnesio por los riñones. </w:t>
      </w:r>
    </w:p>
    <w:p w:rsidR="006378F8" w:rsidRDefault="00D26D76" w:rsidP="00D26D76">
      <w:pPr>
        <w:jc w:val="both"/>
        <w:rPr>
          <w:rFonts w:ascii="Arial" w:hAnsi="Arial" w:cs="Arial"/>
          <w:color w:val="222222"/>
          <w:lang w:val="es-ES"/>
        </w:rPr>
      </w:pPr>
      <w:r>
        <w:rPr>
          <w:rFonts w:ascii="Arial" w:hAnsi="Arial" w:cs="Arial"/>
          <w:color w:val="222222"/>
          <w:lang w:val="es-ES"/>
        </w:rPr>
        <w:t>En estudios, la deficiencia clínica de magnesio se encontró en el 30% de los alcohólicos.</w:t>
      </w:r>
    </w:p>
    <w:p w:rsidR="00F93554" w:rsidRDefault="00D26D76" w:rsidP="00D26D76">
      <w:pPr>
        <w:jc w:val="both"/>
        <w:rPr>
          <w:rFonts w:ascii="Arial" w:hAnsi="Arial" w:cs="Arial"/>
          <w:color w:val="222222"/>
          <w:lang w:val="es-ES"/>
        </w:rPr>
      </w:pPr>
      <w:r>
        <w:rPr>
          <w:rFonts w:ascii="Arial" w:hAnsi="Arial" w:cs="Arial"/>
          <w:color w:val="222222"/>
          <w:lang w:val="es-ES"/>
        </w:rPr>
        <w:t>El aumento de la ingesta de alcohol también contribuye a la disminución de la eficiencia del sistema digestivo, así como la deficiencia de vitamina D, que pueden contribuir a niveles bajos de magnesio.</w:t>
      </w:r>
    </w:p>
    <w:p w:rsidR="00F93554" w:rsidRPr="002563ED" w:rsidRDefault="00D26D76" w:rsidP="00FF2346">
      <w:pPr>
        <w:jc w:val="both"/>
        <w:rPr>
          <w:rFonts w:ascii="Arial" w:hAnsi="Arial" w:cs="Arial"/>
          <w:b/>
          <w:color w:val="222222"/>
          <w:lang w:val="es-ES"/>
        </w:rPr>
      </w:pPr>
      <w:r>
        <w:rPr>
          <w:rFonts w:ascii="Arial" w:hAnsi="Arial" w:cs="Arial"/>
          <w:color w:val="222222"/>
          <w:lang w:val="es-ES"/>
        </w:rPr>
        <w:br/>
      </w:r>
      <w:r w:rsidRPr="002563ED">
        <w:rPr>
          <w:rFonts w:ascii="Arial" w:hAnsi="Arial" w:cs="Arial"/>
          <w:b/>
          <w:color w:val="222222"/>
          <w:lang w:val="es-ES"/>
        </w:rPr>
        <w:t xml:space="preserve">7. </w:t>
      </w:r>
      <w:proofErr w:type="gramStart"/>
      <w:r w:rsidRPr="002563ED">
        <w:rPr>
          <w:rFonts w:ascii="Arial" w:hAnsi="Arial" w:cs="Arial"/>
          <w:b/>
          <w:color w:val="222222"/>
          <w:lang w:val="es-ES"/>
        </w:rPr>
        <w:t>¿</w:t>
      </w:r>
      <w:r w:rsidR="00F93554" w:rsidRPr="002563ED">
        <w:rPr>
          <w:rFonts w:ascii="Arial" w:hAnsi="Arial" w:cs="Arial"/>
          <w:b/>
          <w:color w:val="222222"/>
          <w:lang w:val="es-ES"/>
        </w:rPr>
        <w:t xml:space="preserve"> </w:t>
      </w:r>
      <w:r w:rsidRPr="002563ED">
        <w:rPr>
          <w:rFonts w:ascii="Arial" w:hAnsi="Arial" w:cs="Arial"/>
          <w:b/>
          <w:color w:val="222222"/>
          <w:lang w:val="es-ES"/>
        </w:rPr>
        <w:t>Toma</w:t>
      </w:r>
      <w:proofErr w:type="gramEnd"/>
      <w:r w:rsidRPr="002563ED">
        <w:rPr>
          <w:rFonts w:ascii="Arial" w:hAnsi="Arial" w:cs="Arial"/>
          <w:b/>
          <w:color w:val="222222"/>
          <w:lang w:val="es-ES"/>
        </w:rPr>
        <w:t xml:space="preserve"> suplementos de calcio sin magnesio o suplementos de calcio con magnesio en menos de una proporción de 1: 1</w:t>
      </w:r>
      <w:r w:rsidR="00F93554" w:rsidRPr="002563ED">
        <w:rPr>
          <w:rFonts w:ascii="Arial" w:hAnsi="Arial" w:cs="Arial"/>
          <w:b/>
          <w:color w:val="222222"/>
          <w:lang w:val="es-ES"/>
        </w:rPr>
        <w:t xml:space="preserve"> </w:t>
      </w:r>
      <w:r w:rsidRPr="002563ED">
        <w:rPr>
          <w:rFonts w:ascii="Arial" w:hAnsi="Arial" w:cs="Arial"/>
          <w:b/>
          <w:color w:val="222222"/>
          <w:lang w:val="es-ES"/>
        </w:rPr>
        <w:t>?</w:t>
      </w:r>
    </w:p>
    <w:p w:rsidR="00C206BB" w:rsidRPr="006B2F63" w:rsidRDefault="00D26D76" w:rsidP="00FF2346">
      <w:pPr>
        <w:jc w:val="both"/>
        <w:rPr>
          <w:rFonts w:ascii="Arial" w:hAnsi="Arial" w:cs="Arial"/>
          <w:color w:val="222222"/>
          <w:lang w:val="es-ES"/>
        </w:rPr>
      </w:pPr>
      <w:r w:rsidRPr="006B2F63">
        <w:rPr>
          <w:rFonts w:ascii="Arial" w:hAnsi="Arial" w:cs="Arial"/>
          <w:color w:val="222222"/>
          <w:lang w:val="es-ES"/>
        </w:rPr>
        <w:t>Los estudios han demostrado que cuando la ingesta de magnesio es baja, la suplementación de calcio puede reducir el magnesio</w:t>
      </w:r>
      <w:r w:rsidR="00067957" w:rsidRPr="006B2F63">
        <w:rPr>
          <w:rFonts w:ascii="Arial" w:hAnsi="Arial" w:cs="Arial"/>
          <w:color w:val="222222"/>
          <w:lang w:val="es-ES"/>
        </w:rPr>
        <w:t xml:space="preserve">  </w:t>
      </w:r>
    </w:p>
    <w:p w:rsidR="00067957" w:rsidRPr="006B2F63" w:rsidRDefault="00067957" w:rsidP="00FF2346">
      <w:pPr>
        <w:jc w:val="both"/>
        <w:rPr>
          <w:rFonts w:ascii="Arial" w:hAnsi="Arial" w:cs="Arial"/>
          <w:color w:val="222222"/>
          <w:lang w:val="es-ES"/>
        </w:rPr>
      </w:pPr>
      <w:r w:rsidRPr="006B2F63">
        <w:rPr>
          <w:rFonts w:ascii="Arial" w:hAnsi="Arial" w:cs="Arial"/>
          <w:color w:val="222222"/>
          <w:lang w:val="es-ES"/>
        </w:rPr>
        <w:t>Y, mientras que la suplementación de calcio puede tener efectos negativos sobre los niveles de magnesio, la suplementación de magnesio en re</w:t>
      </w:r>
      <w:r w:rsidR="009E42E1">
        <w:rPr>
          <w:rFonts w:ascii="Arial" w:hAnsi="Arial" w:cs="Arial"/>
          <w:color w:val="222222"/>
          <w:lang w:val="es-ES"/>
        </w:rPr>
        <w:t xml:space="preserve">alidad mejora el uso </w:t>
      </w:r>
      <w:r w:rsidRPr="006B2F63">
        <w:rPr>
          <w:rFonts w:ascii="Arial" w:hAnsi="Arial" w:cs="Arial"/>
          <w:color w:val="222222"/>
          <w:lang w:val="es-ES"/>
        </w:rPr>
        <w:t>de</w:t>
      </w:r>
      <w:r w:rsidR="009E42E1">
        <w:rPr>
          <w:rFonts w:ascii="Arial" w:hAnsi="Arial" w:cs="Arial"/>
          <w:color w:val="222222"/>
          <w:lang w:val="es-ES"/>
        </w:rPr>
        <w:t>l calcio en el cuerpo.</w:t>
      </w:r>
    </w:p>
    <w:p w:rsidR="006B2F63" w:rsidRDefault="006B2F63" w:rsidP="00FF2346">
      <w:pPr>
        <w:jc w:val="both"/>
        <w:rPr>
          <w:rFonts w:ascii="Arial" w:hAnsi="Arial" w:cs="Arial"/>
          <w:color w:val="222222"/>
          <w:lang w:val="es-ES"/>
        </w:rPr>
      </w:pPr>
      <w:r>
        <w:rPr>
          <w:rFonts w:ascii="Arial" w:hAnsi="Arial" w:cs="Arial"/>
          <w:color w:val="222222"/>
          <w:lang w:val="es-ES"/>
        </w:rPr>
        <w:t>V</w:t>
      </w:r>
      <w:r w:rsidR="00067957" w:rsidRPr="006B2F63">
        <w:rPr>
          <w:rFonts w:ascii="Arial" w:hAnsi="Arial" w:cs="Arial"/>
          <w:color w:val="222222"/>
          <w:lang w:val="es-ES"/>
        </w:rPr>
        <w:t xml:space="preserve">arios investigadores ahora apoyan una proporción de 1: 1 de calcio a magnesio para mejorar el soporte óseo y reducir el riesgo de enfermedad. </w:t>
      </w:r>
    </w:p>
    <w:p w:rsidR="006B2F63" w:rsidRDefault="00067957" w:rsidP="00FF2346">
      <w:pPr>
        <w:jc w:val="both"/>
        <w:rPr>
          <w:rFonts w:ascii="Arial" w:hAnsi="Arial" w:cs="Arial"/>
          <w:color w:val="222222"/>
          <w:lang w:val="es-ES"/>
        </w:rPr>
      </w:pPr>
      <w:r w:rsidRPr="006B2F63">
        <w:rPr>
          <w:rFonts w:ascii="Arial" w:hAnsi="Arial" w:cs="Arial"/>
          <w:color w:val="222222"/>
          <w:lang w:val="es-ES"/>
        </w:rPr>
        <w:t>Esto se debe no sólo a la creciente evidencia que apunta a la deficiencia generalizada de magnesio, sino también a las preocupaciones sobre el riesgo de calcificación arterial cuando los almacenes de magnesio bajos se combinan con un alto consumo de calcio.</w:t>
      </w:r>
    </w:p>
    <w:p w:rsidR="006B2F63" w:rsidRDefault="00067957" w:rsidP="00FF2346">
      <w:pPr>
        <w:jc w:val="both"/>
        <w:rPr>
          <w:rFonts w:ascii="Arial" w:hAnsi="Arial" w:cs="Arial"/>
          <w:color w:val="222222"/>
          <w:lang w:val="es-ES"/>
        </w:rPr>
      </w:pPr>
      <w:r w:rsidRPr="006B2F63">
        <w:rPr>
          <w:rFonts w:ascii="Arial" w:hAnsi="Arial" w:cs="Arial"/>
          <w:color w:val="222222"/>
          <w:lang w:val="es-ES"/>
        </w:rPr>
        <w:t xml:space="preserve">De acuerdo con el investigador de magnesio Mildred </w:t>
      </w:r>
      <w:proofErr w:type="spellStart"/>
      <w:r w:rsidRPr="006B2F63">
        <w:rPr>
          <w:rFonts w:ascii="Arial" w:hAnsi="Arial" w:cs="Arial"/>
          <w:color w:val="222222"/>
          <w:lang w:val="es-ES"/>
        </w:rPr>
        <w:t>Seelig</w:t>
      </w:r>
      <w:proofErr w:type="spellEnd"/>
      <w:r w:rsidRPr="006B2F63">
        <w:rPr>
          <w:rFonts w:ascii="Arial" w:hAnsi="Arial" w:cs="Arial"/>
          <w:color w:val="222222"/>
          <w:lang w:val="es-ES"/>
        </w:rPr>
        <w:t>:</w:t>
      </w:r>
    </w:p>
    <w:p w:rsidR="009E42E1" w:rsidRDefault="00067957" w:rsidP="00FF2346">
      <w:pPr>
        <w:jc w:val="both"/>
        <w:rPr>
          <w:rFonts w:ascii="Arial" w:hAnsi="Arial" w:cs="Arial"/>
          <w:color w:val="222222"/>
          <w:lang w:val="es-ES"/>
        </w:rPr>
      </w:pPr>
      <w:r w:rsidRPr="006B2F63">
        <w:rPr>
          <w:rFonts w:ascii="Arial" w:hAnsi="Arial" w:cs="Arial"/>
          <w:color w:val="222222"/>
          <w:lang w:val="es-ES"/>
        </w:rPr>
        <w:t xml:space="preserve">El cuerpo tiende a retener calcio cuando está en un estado deficiente en magnesio. </w:t>
      </w:r>
    </w:p>
    <w:p w:rsidR="009E42E1" w:rsidRPr="002563ED" w:rsidRDefault="00067957" w:rsidP="00FF2346">
      <w:pPr>
        <w:jc w:val="both"/>
        <w:rPr>
          <w:rFonts w:ascii="Arial" w:hAnsi="Arial" w:cs="Arial"/>
          <w:b/>
          <w:color w:val="222222"/>
          <w:lang w:val="es-ES"/>
        </w:rPr>
      </w:pPr>
      <w:r w:rsidRPr="006B2F63">
        <w:rPr>
          <w:rFonts w:ascii="Arial" w:hAnsi="Arial" w:cs="Arial"/>
          <w:color w:val="222222"/>
          <w:lang w:val="es-ES"/>
        </w:rPr>
        <w:t>La ingesta adicional de calcio en ese momento podría causar un aumento anormal de los niveles de calcio dentro de las células, incluyendo las células del corazón y los vasos sanguíneos ... Dado el delicado equilibrio necesario entre el calcio y el magnesio en las células</w:t>
      </w:r>
      <w:r w:rsidR="009E42E1">
        <w:rPr>
          <w:rFonts w:ascii="Arial" w:hAnsi="Arial" w:cs="Arial"/>
          <w:color w:val="222222"/>
          <w:lang w:val="es-ES"/>
        </w:rPr>
        <w:t>, es mejor asegurarse de que hay suficiente magnesio tomando suplementos de magnesio.</w:t>
      </w:r>
      <w:r w:rsidRPr="006B2F63">
        <w:rPr>
          <w:rFonts w:ascii="Arial" w:hAnsi="Arial" w:cs="Arial"/>
          <w:color w:val="222222"/>
          <w:lang w:val="es-ES"/>
        </w:rPr>
        <w:br/>
      </w:r>
      <w:r w:rsidRPr="006B2F63">
        <w:rPr>
          <w:rFonts w:ascii="Arial" w:hAnsi="Arial" w:cs="Arial"/>
          <w:color w:val="222222"/>
          <w:lang w:val="es-ES"/>
        </w:rPr>
        <w:lastRenderedPageBreak/>
        <w:br/>
      </w:r>
      <w:r w:rsidRPr="002563ED">
        <w:rPr>
          <w:rFonts w:ascii="Arial" w:hAnsi="Arial" w:cs="Arial"/>
          <w:b/>
          <w:color w:val="222222"/>
          <w:lang w:val="es-ES"/>
        </w:rPr>
        <w:t xml:space="preserve">8. </w:t>
      </w:r>
      <w:proofErr w:type="gramStart"/>
      <w:r w:rsidRPr="002563ED">
        <w:rPr>
          <w:rFonts w:ascii="Arial" w:hAnsi="Arial" w:cs="Arial"/>
          <w:b/>
          <w:color w:val="222222"/>
          <w:lang w:val="es-ES"/>
        </w:rPr>
        <w:t>¿</w:t>
      </w:r>
      <w:r w:rsidR="009E42E1" w:rsidRPr="002563ED">
        <w:rPr>
          <w:rFonts w:ascii="Arial" w:hAnsi="Arial" w:cs="Arial"/>
          <w:b/>
          <w:color w:val="222222"/>
          <w:lang w:val="es-ES"/>
        </w:rPr>
        <w:t xml:space="preserve"> </w:t>
      </w:r>
      <w:r w:rsidRPr="002563ED">
        <w:rPr>
          <w:rFonts w:ascii="Arial" w:hAnsi="Arial" w:cs="Arial"/>
          <w:b/>
          <w:color w:val="222222"/>
          <w:lang w:val="es-ES"/>
        </w:rPr>
        <w:t>Experimenta</w:t>
      </w:r>
      <w:proofErr w:type="gramEnd"/>
      <w:r w:rsidRPr="002563ED">
        <w:rPr>
          <w:rFonts w:ascii="Arial" w:hAnsi="Arial" w:cs="Arial"/>
          <w:b/>
          <w:color w:val="222222"/>
          <w:lang w:val="es-ES"/>
        </w:rPr>
        <w:t xml:space="preserve"> alguno de los s</w:t>
      </w:r>
      <w:r w:rsidR="009E42E1" w:rsidRPr="002563ED">
        <w:rPr>
          <w:rFonts w:ascii="Arial" w:hAnsi="Arial" w:cs="Arial"/>
          <w:b/>
          <w:color w:val="222222"/>
          <w:lang w:val="es-ES"/>
        </w:rPr>
        <w:t xml:space="preserve">iguientes síntomas : </w:t>
      </w:r>
    </w:p>
    <w:p w:rsidR="009E42E1" w:rsidRPr="002563ED" w:rsidRDefault="009E42E1" w:rsidP="00FF2346">
      <w:pPr>
        <w:jc w:val="both"/>
        <w:rPr>
          <w:rFonts w:ascii="Arial" w:hAnsi="Arial" w:cs="Arial"/>
          <w:b/>
          <w:color w:val="222222"/>
          <w:lang w:val="es-ES"/>
        </w:rPr>
      </w:pPr>
      <w:proofErr w:type="gramStart"/>
      <w:r w:rsidRPr="002563ED">
        <w:rPr>
          <w:rFonts w:ascii="Arial" w:hAnsi="Arial" w:cs="Arial"/>
          <w:b/>
          <w:color w:val="222222"/>
          <w:lang w:val="es-ES"/>
        </w:rPr>
        <w:t>Ansiedad ?</w:t>
      </w:r>
      <w:proofErr w:type="gramEnd"/>
      <w:r w:rsidRPr="002563ED">
        <w:rPr>
          <w:rFonts w:ascii="Arial" w:hAnsi="Arial" w:cs="Arial"/>
          <w:b/>
          <w:color w:val="222222"/>
          <w:lang w:val="es-ES"/>
        </w:rPr>
        <w:t xml:space="preserve">,   </w:t>
      </w:r>
      <w:r w:rsidR="00067957" w:rsidRPr="002563ED">
        <w:rPr>
          <w:rFonts w:ascii="Arial" w:hAnsi="Arial" w:cs="Arial"/>
          <w:b/>
          <w:color w:val="222222"/>
          <w:lang w:val="es-ES"/>
        </w:rPr>
        <w:t>hiperactividad</w:t>
      </w:r>
      <w:r w:rsidRPr="002563ED">
        <w:rPr>
          <w:rFonts w:ascii="Arial" w:hAnsi="Arial" w:cs="Arial"/>
          <w:b/>
          <w:color w:val="222222"/>
          <w:lang w:val="es-ES"/>
        </w:rPr>
        <w:t xml:space="preserve"> </w:t>
      </w:r>
      <w:r w:rsidR="00067957" w:rsidRPr="002563ED">
        <w:rPr>
          <w:rFonts w:ascii="Arial" w:hAnsi="Arial" w:cs="Arial"/>
          <w:b/>
          <w:color w:val="222222"/>
          <w:lang w:val="es-ES"/>
        </w:rPr>
        <w:t>?</w:t>
      </w:r>
      <w:r w:rsidRPr="002563ED">
        <w:rPr>
          <w:rFonts w:ascii="Arial" w:hAnsi="Arial" w:cs="Arial"/>
          <w:b/>
          <w:color w:val="222222"/>
          <w:lang w:val="es-ES"/>
        </w:rPr>
        <w:t>,   d</w:t>
      </w:r>
      <w:r w:rsidR="00067957" w:rsidRPr="002563ED">
        <w:rPr>
          <w:rFonts w:ascii="Arial" w:hAnsi="Arial" w:cs="Arial"/>
          <w:b/>
          <w:color w:val="222222"/>
          <w:lang w:val="es-ES"/>
        </w:rPr>
        <w:t>ificultad para dormir</w:t>
      </w:r>
      <w:r w:rsidRPr="002563ED">
        <w:rPr>
          <w:rFonts w:ascii="Arial" w:hAnsi="Arial" w:cs="Arial"/>
          <w:b/>
          <w:color w:val="222222"/>
          <w:lang w:val="es-ES"/>
        </w:rPr>
        <w:t xml:space="preserve"> ?</w:t>
      </w:r>
    </w:p>
    <w:p w:rsidR="009E42E1" w:rsidRDefault="00067957" w:rsidP="00FF2346">
      <w:pPr>
        <w:jc w:val="both"/>
        <w:rPr>
          <w:rFonts w:ascii="Arial" w:hAnsi="Arial" w:cs="Arial"/>
          <w:color w:val="222222"/>
          <w:lang w:val="es-ES"/>
        </w:rPr>
      </w:pPr>
      <w:r w:rsidRPr="006B2F63">
        <w:rPr>
          <w:rFonts w:ascii="Arial" w:hAnsi="Arial" w:cs="Arial"/>
          <w:color w:val="222222"/>
          <w:lang w:val="es-ES"/>
        </w:rPr>
        <w:t xml:space="preserve">Los síntomas anteriores pueden ser signos neurológicos de deficiencia de magnesio. </w:t>
      </w:r>
    </w:p>
    <w:p w:rsidR="009E42E1" w:rsidRDefault="00067957" w:rsidP="00FF2346">
      <w:pPr>
        <w:jc w:val="both"/>
        <w:rPr>
          <w:rFonts w:ascii="Arial" w:hAnsi="Arial" w:cs="Arial"/>
          <w:color w:val="222222"/>
          <w:lang w:val="es-ES"/>
        </w:rPr>
      </w:pPr>
      <w:r w:rsidRPr="006B2F63">
        <w:rPr>
          <w:rFonts w:ascii="Arial" w:hAnsi="Arial" w:cs="Arial"/>
          <w:color w:val="222222"/>
          <w:lang w:val="es-ES"/>
        </w:rPr>
        <w:t xml:space="preserve">El magnesio adecuado es necesario para la conducción nerviosa y también está asociado con desequilibrios electrolíticos que afectan al sistema nervioso. </w:t>
      </w:r>
    </w:p>
    <w:p w:rsidR="00FF2346" w:rsidRDefault="00067957" w:rsidP="00FF2346">
      <w:pPr>
        <w:jc w:val="both"/>
        <w:rPr>
          <w:rFonts w:ascii="Arial" w:hAnsi="Arial" w:cs="Arial"/>
          <w:color w:val="222222"/>
          <w:lang w:val="es-ES"/>
        </w:rPr>
      </w:pPr>
      <w:r w:rsidRPr="006B2F63">
        <w:rPr>
          <w:rFonts w:ascii="Arial" w:hAnsi="Arial" w:cs="Arial"/>
          <w:color w:val="222222"/>
          <w:lang w:val="es-ES"/>
        </w:rPr>
        <w:t>El magnesio bajo también se asocia con cambios de la personalidad ya veces depresión.</w:t>
      </w:r>
    </w:p>
    <w:p w:rsidR="0088478E" w:rsidRDefault="0088478E" w:rsidP="00FF2346">
      <w:pPr>
        <w:jc w:val="both"/>
        <w:rPr>
          <w:rFonts w:ascii="Arial" w:hAnsi="Arial" w:cs="Arial"/>
          <w:b/>
          <w:color w:val="222222"/>
          <w:lang w:val="es-ES"/>
        </w:rPr>
      </w:pPr>
    </w:p>
    <w:p w:rsidR="00FF2346" w:rsidRPr="002563ED" w:rsidRDefault="00067957" w:rsidP="00FF2346">
      <w:pPr>
        <w:jc w:val="both"/>
        <w:rPr>
          <w:rFonts w:ascii="Arial" w:hAnsi="Arial" w:cs="Arial"/>
          <w:b/>
          <w:color w:val="222222"/>
          <w:lang w:val="es-ES"/>
        </w:rPr>
      </w:pPr>
      <w:r w:rsidRPr="002563ED">
        <w:rPr>
          <w:rFonts w:ascii="Arial" w:hAnsi="Arial" w:cs="Arial"/>
          <w:b/>
          <w:color w:val="222222"/>
          <w:lang w:val="es-ES"/>
        </w:rPr>
        <w:t>9. ¿Exper</w:t>
      </w:r>
      <w:r w:rsidR="00FF2346" w:rsidRPr="002563ED">
        <w:rPr>
          <w:rFonts w:ascii="Arial" w:hAnsi="Arial" w:cs="Arial"/>
          <w:b/>
          <w:color w:val="222222"/>
          <w:lang w:val="es-ES"/>
        </w:rPr>
        <w:t xml:space="preserve">imenta alguno de los siguientes </w:t>
      </w:r>
      <w:proofErr w:type="gramStart"/>
      <w:r w:rsidR="00FF2346" w:rsidRPr="002563ED">
        <w:rPr>
          <w:rFonts w:ascii="Arial" w:hAnsi="Arial" w:cs="Arial"/>
          <w:b/>
          <w:color w:val="222222"/>
          <w:lang w:val="es-ES"/>
        </w:rPr>
        <w:t>síntomas :</w:t>
      </w:r>
      <w:proofErr w:type="gramEnd"/>
    </w:p>
    <w:p w:rsidR="00FF2346" w:rsidRPr="002563ED" w:rsidRDefault="00067957" w:rsidP="00FF2346">
      <w:pPr>
        <w:jc w:val="both"/>
        <w:rPr>
          <w:rFonts w:ascii="Arial" w:hAnsi="Arial" w:cs="Arial"/>
          <w:b/>
          <w:color w:val="222222"/>
          <w:lang w:val="es-ES"/>
        </w:rPr>
      </w:pPr>
      <w:r w:rsidRPr="002563ED">
        <w:rPr>
          <w:rFonts w:ascii="Arial" w:hAnsi="Arial" w:cs="Arial"/>
          <w:b/>
          <w:color w:val="222222"/>
          <w:lang w:val="es-ES"/>
        </w:rPr>
        <w:t>Espasmos musculares dolorosos</w:t>
      </w:r>
      <w:proofErr w:type="gramStart"/>
      <w:r w:rsidRPr="002563ED">
        <w:rPr>
          <w:rFonts w:ascii="Arial" w:hAnsi="Arial" w:cs="Arial"/>
          <w:b/>
          <w:color w:val="222222"/>
          <w:lang w:val="es-ES"/>
        </w:rPr>
        <w:t>?</w:t>
      </w:r>
      <w:proofErr w:type="gramEnd"/>
      <w:r w:rsidR="00FF2346" w:rsidRPr="002563ED">
        <w:rPr>
          <w:rFonts w:ascii="Arial" w:hAnsi="Arial" w:cs="Arial"/>
          <w:b/>
          <w:color w:val="222222"/>
          <w:lang w:val="es-ES"/>
        </w:rPr>
        <w:t>,  cólicos musculares?, f</w:t>
      </w:r>
      <w:r w:rsidRPr="002563ED">
        <w:rPr>
          <w:rFonts w:ascii="Arial" w:hAnsi="Arial" w:cs="Arial"/>
          <w:b/>
          <w:color w:val="222222"/>
          <w:lang w:val="es-ES"/>
        </w:rPr>
        <w:t>ibromialgia?</w:t>
      </w:r>
      <w:r w:rsidR="00FF2346" w:rsidRPr="002563ED">
        <w:rPr>
          <w:rFonts w:ascii="Arial" w:hAnsi="Arial" w:cs="Arial"/>
          <w:b/>
          <w:color w:val="222222"/>
          <w:lang w:val="es-ES"/>
        </w:rPr>
        <w:t>, t</w:t>
      </w:r>
      <w:r w:rsidRPr="002563ED">
        <w:rPr>
          <w:rFonts w:ascii="Arial" w:hAnsi="Arial" w:cs="Arial"/>
          <w:b/>
          <w:color w:val="222222"/>
          <w:lang w:val="es-ES"/>
        </w:rPr>
        <w:t xml:space="preserve">ics </w:t>
      </w:r>
      <w:r w:rsidR="00FF2346" w:rsidRPr="002563ED">
        <w:rPr>
          <w:rFonts w:ascii="Arial" w:hAnsi="Arial" w:cs="Arial"/>
          <w:b/>
          <w:color w:val="222222"/>
          <w:lang w:val="es-ES"/>
        </w:rPr>
        <w:t xml:space="preserve">faciales, </w:t>
      </w:r>
      <w:r w:rsidRPr="002563ED">
        <w:rPr>
          <w:rFonts w:ascii="Arial" w:hAnsi="Arial" w:cs="Arial"/>
          <w:b/>
          <w:color w:val="222222"/>
          <w:lang w:val="es-ES"/>
        </w:rPr>
        <w:t xml:space="preserve"> movimientos involuntarios de los ojos?</w:t>
      </w:r>
    </w:p>
    <w:p w:rsidR="00FF2346" w:rsidRDefault="00067957" w:rsidP="00FF2346">
      <w:pPr>
        <w:jc w:val="both"/>
        <w:rPr>
          <w:rFonts w:ascii="Arial" w:hAnsi="Arial" w:cs="Arial"/>
          <w:color w:val="222222"/>
          <w:lang w:val="es-ES"/>
        </w:rPr>
      </w:pPr>
      <w:r w:rsidRPr="006B2F63">
        <w:rPr>
          <w:rFonts w:ascii="Arial" w:hAnsi="Arial" w:cs="Arial"/>
          <w:color w:val="222222"/>
          <w:lang w:val="es-ES"/>
        </w:rPr>
        <w:t>Síntomas neuromusculares como estos son algunos de los signos clásicos de un potencial déficit de magnesio.</w:t>
      </w:r>
    </w:p>
    <w:p w:rsidR="00FF2346" w:rsidRDefault="00067957" w:rsidP="00FF2346">
      <w:pPr>
        <w:jc w:val="both"/>
        <w:rPr>
          <w:rFonts w:ascii="Arial" w:hAnsi="Arial" w:cs="Arial"/>
          <w:color w:val="222222"/>
          <w:lang w:val="es-ES"/>
        </w:rPr>
      </w:pPr>
      <w:r w:rsidRPr="006B2F63">
        <w:rPr>
          <w:rFonts w:ascii="Arial" w:hAnsi="Arial" w:cs="Arial"/>
          <w:color w:val="222222"/>
          <w:lang w:val="es-ES"/>
        </w:rPr>
        <w:t xml:space="preserve">El magnesio es un elemento requerido de la relajación muscular, y sin ella nuestros músculos estarían en un estado constante de contracción. </w:t>
      </w:r>
    </w:p>
    <w:p w:rsidR="00FF2346" w:rsidRDefault="00067957" w:rsidP="00FF2346">
      <w:pPr>
        <w:jc w:val="both"/>
        <w:rPr>
          <w:rFonts w:ascii="Arial" w:hAnsi="Arial" w:cs="Arial"/>
          <w:color w:val="222222"/>
          <w:lang w:val="es-ES"/>
        </w:rPr>
      </w:pPr>
      <w:r w:rsidRPr="006B2F63">
        <w:rPr>
          <w:rFonts w:ascii="Arial" w:hAnsi="Arial" w:cs="Arial"/>
          <w:color w:val="222222"/>
          <w:lang w:val="es-ES"/>
        </w:rPr>
        <w:t xml:space="preserve">El calcio, por otro lado, señala los músculos a contraerse. Como se señala en el libro </w:t>
      </w:r>
      <w:proofErr w:type="spellStart"/>
      <w:r w:rsidRPr="0088478E">
        <w:rPr>
          <w:rFonts w:ascii="Arial" w:hAnsi="Arial" w:cs="Arial"/>
          <w:b/>
          <w:color w:val="222222"/>
          <w:lang w:val="es-ES"/>
        </w:rPr>
        <w:t>The</w:t>
      </w:r>
      <w:proofErr w:type="spellEnd"/>
      <w:r w:rsidRPr="0088478E">
        <w:rPr>
          <w:rFonts w:ascii="Arial" w:hAnsi="Arial" w:cs="Arial"/>
          <w:b/>
          <w:color w:val="222222"/>
          <w:lang w:val="es-ES"/>
        </w:rPr>
        <w:t xml:space="preserve"> </w:t>
      </w:r>
      <w:proofErr w:type="spellStart"/>
      <w:r w:rsidRPr="0088478E">
        <w:rPr>
          <w:rFonts w:ascii="Arial" w:hAnsi="Arial" w:cs="Arial"/>
          <w:b/>
          <w:color w:val="222222"/>
          <w:lang w:val="es-ES"/>
        </w:rPr>
        <w:t>Magnesium</w:t>
      </w:r>
      <w:proofErr w:type="spellEnd"/>
      <w:r w:rsidRPr="0088478E">
        <w:rPr>
          <w:rFonts w:ascii="Arial" w:hAnsi="Arial" w:cs="Arial"/>
          <w:b/>
          <w:color w:val="222222"/>
          <w:lang w:val="es-ES"/>
        </w:rPr>
        <w:t xml:space="preserve"> Factor</w:t>
      </w:r>
      <w:r w:rsidRPr="006B2F63">
        <w:rPr>
          <w:rFonts w:ascii="Arial" w:hAnsi="Arial" w:cs="Arial"/>
          <w:color w:val="222222"/>
          <w:lang w:val="es-ES"/>
        </w:rPr>
        <w:t xml:space="preserve">, </w:t>
      </w:r>
      <w:r w:rsidRPr="0088478E">
        <w:rPr>
          <w:rFonts w:ascii="Arial" w:hAnsi="Arial" w:cs="Arial"/>
          <w:b/>
          <w:color w:val="222222"/>
          <w:lang w:val="es-ES"/>
        </w:rPr>
        <w:t>los dos minerales son "dos caras de una moneda fisiológica</w:t>
      </w:r>
      <w:r w:rsidRPr="006B2F63">
        <w:rPr>
          <w:rFonts w:ascii="Arial" w:hAnsi="Arial" w:cs="Arial"/>
          <w:color w:val="222222"/>
          <w:lang w:val="es-ES"/>
        </w:rPr>
        <w:t xml:space="preserve">; Tienen acciones que se oponen entre sí, pero funcionan como un </w:t>
      </w:r>
      <w:proofErr w:type="gramStart"/>
      <w:r w:rsidRPr="006B2F63">
        <w:rPr>
          <w:rFonts w:ascii="Arial" w:hAnsi="Arial" w:cs="Arial"/>
          <w:color w:val="222222"/>
          <w:lang w:val="es-ES"/>
        </w:rPr>
        <w:t>equipo "</w:t>
      </w:r>
      <w:proofErr w:type="gramEnd"/>
      <w:r w:rsidRPr="006B2F63">
        <w:rPr>
          <w:rFonts w:ascii="Arial" w:hAnsi="Arial" w:cs="Arial"/>
          <w:color w:val="222222"/>
          <w:lang w:val="es-ES"/>
        </w:rPr>
        <w:t>.</w:t>
      </w:r>
    </w:p>
    <w:p w:rsidR="00FF2346" w:rsidRDefault="00067957" w:rsidP="00FF2346">
      <w:pPr>
        <w:jc w:val="both"/>
        <w:rPr>
          <w:rFonts w:ascii="Arial" w:hAnsi="Arial" w:cs="Arial"/>
          <w:color w:val="222222"/>
          <w:lang w:val="es-ES"/>
        </w:rPr>
      </w:pPr>
      <w:r w:rsidRPr="006B2F63">
        <w:rPr>
          <w:rFonts w:ascii="Arial" w:hAnsi="Arial" w:cs="Arial"/>
          <w:color w:val="222222"/>
          <w:lang w:val="es-ES"/>
        </w:rPr>
        <w:t xml:space="preserve">El Signo de </w:t>
      </w:r>
      <w:proofErr w:type="spellStart"/>
      <w:r w:rsidRPr="006B2F63">
        <w:rPr>
          <w:rFonts w:ascii="Arial" w:hAnsi="Arial" w:cs="Arial"/>
          <w:color w:val="222222"/>
          <w:lang w:val="es-ES"/>
        </w:rPr>
        <w:t>Chvostek</w:t>
      </w:r>
      <w:proofErr w:type="spellEnd"/>
      <w:r w:rsidRPr="006B2F63">
        <w:rPr>
          <w:rFonts w:ascii="Arial" w:hAnsi="Arial" w:cs="Arial"/>
          <w:color w:val="222222"/>
          <w:lang w:val="es-ES"/>
        </w:rPr>
        <w:t xml:space="preserve"> y el Signo del Trousseau son pruebas clínicas para movimientos musculares involuntarios, y ambos pueden indicar deficiencia de calcio o magnesio, o ambos. </w:t>
      </w:r>
    </w:p>
    <w:p w:rsidR="00FF2346" w:rsidRDefault="00067957" w:rsidP="00FF2346">
      <w:pPr>
        <w:jc w:val="both"/>
        <w:rPr>
          <w:rFonts w:ascii="Arial" w:hAnsi="Arial" w:cs="Arial"/>
          <w:color w:val="222222"/>
          <w:lang w:val="es-ES"/>
        </w:rPr>
      </w:pPr>
      <w:r w:rsidRPr="006B2F63">
        <w:rPr>
          <w:rFonts w:ascii="Arial" w:hAnsi="Arial" w:cs="Arial"/>
          <w:color w:val="222222"/>
          <w:lang w:val="es-ES"/>
        </w:rPr>
        <w:t>De hecho, la deficiencia de magnesio puede realmente aparecer como la deficiencia de calcio en las pruebas, y una de las primeras recomendaciones sobre la recepción de los resultados de bajo calcio es la suplementación de magnesio.</w:t>
      </w:r>
    </w:p>
    <w:p w:rsidR="00FF2346" w:rsidRPr="002563ED" w:rsidRDefault="00FF2346" w:rsidP="00FF2346">
      <w:pPr>
        <w:jc w:val="both"/>
        <w:rPr>
          <w:rFonts w:ascii="Arial" w:hAnsi="Arial" w:cs="Arial"/>
          <w:b/>
          <w:color w:val="222222"/>
          <w:lang w:val="es-ES"/>
        </w:rPr>
      </w:pPr>
      <w:r>
        <w:rPr>
          <w:rFonts w:ascii="Arial" w:hAnsi="Arial" w:cs="Arial"/>
          <w:color w:val="222222"/>
          <w:lang w:val="es-ES"/>
        </w:rPr>
        <w:br/>
      </w:r>
      <w:r w:rsidRPr="002563ED">
        <w:rPr>
          <w:rFonts w:ascii="Arial" w:hAnsi="Arial" w:cs="Arial"/>
          <w:b/>
          <w:color w:val="222222"/>
          <w:lang w:val="es-ES"/>
        </w:rPr>
        <w:t xml:space="preserve">10. </w:t>
      </w:r>
      <w:r w:rsidR="00067957" w:rsidRPr="002563ED">
        <w:rPr>
          <w:rFonts w:ascii="Arial" w:hAnsi="Arial" w:cs="Arial"/>
          <w:b/>
          <w:color w:val="222222"/>
          <w:lang w:val="es-ES"/>
        </w:rPr>
        <w:t>Respondió afirmativamente a alguna de las preguntas anteriores y también tiene 55 años de edad o más</w:t>
      </w:r>
      <w:proofErr w:type="gramStart"/>
      <w:r w:rsidR="00067957" w:rsidRPr="002563ED">
        <w:rPr>
          <w:rFonts w:ascii="Arial" w:hAnsi="Arial" w:cs="Arial"/>
          <w:b/>
          <w:color w:val="222222"/>
          <w:lang w:val="es-ES"/>
        </w:rPr>
        <w:t>?</w:t>
      </w:r>
      <w:proofErr w:type="gramEnd"/>
    </w:p>
    <w:p w:rsidR="00FF2346" w:rsidRDefault="00067957" w:rsidP="00FF2346">
      <w:pPr>
        <w:jc w:val="both"/>
        <w:rPr>
          <w:rFonts w:ascii="Arial" w:hAnsi="Arial" w:cs="Arial"/>
          <w:color w:val="222222"/>
          <w:lang w:val="es-ES"/>
        </w:rPr>
      </w:pPr>
      <w:r w:rsidRPr="006B2F63">
        <w:rPr>
          <w:rFonts w:ascii="Arial" w:hAnsi="Arial" w:cs="Arial"/>
          <w:color w:val="222222"/>
          <w:lang w:val="es-ES"/>
        </w:rPr>
        <w:br/>
        <w:t xml:space="preserve">Los adultos mayores son particularmente vulnerables al bajo estatus de magnesio. </w:t>
      </w:r>
    </w:p>
    <w:p w:rsidR="00FF2346" w:rsidRDefault="00067957" w:rsidP="00FF2346">
      <w:pPr>
        <w:jc w:val="both"/>
        <w:rPr>
          <w:rFonts w:ascii="Arial" w:hAnsi="Arial" w:cs="Arial"/>
          <w:color w:val="222222"/>
          <w:lang w:val="es-ES"/>
        </w:rPr>
      </w:pPr>
      <w:r w:rsidRPr="006B2F63">
        <w:rPr>
          <w:rFonts w:ascii="Arial" w:hAnsi="Arial" w:cs="Arial"/>
          <w:color w:val="222222"/>
          <w:lang w:val="es-ES"/>
        </w:rPr>
        <w:t>Se ha demostrado que el envejecimiento, el estrés y la enfermedad todos contribuyen a aumentar las necesidades de magnesio, sin embargo la mayoría de los adultos mayores en realidad tienen menos magnesio de fuentes de alimentos que cuando eran más jóvenes.</w:t>
      </w:r>
    </w:p>
    <w:p w:rsidR="003936ED" w:rsidRDefault="00067957" w:rsidP="00FF2346">
      <w:pPr>
        <w:jc w:val="both"/>
        <w:rPr>
          <w:rFonts w:ascii="Arial" w:hAnsi="Arial" w:cs="Arial"/>
          <w:color w:val="222222"/>
          <w:lang w:val="es-ES"/>
        </w:rPr>
      </w:pPr>
      <w:r w:rsidRPr="006B2F63">
        <w:rPr>
          <w:rFonts w:ascii="Arial" w:hAnsi="Arial" w:cs="Arial"/>
          <w:color w:val="222222"/>
          <w:lang w:val="es-ES"/>
        </w:rPr>
        <w:lastRenderedPageBreak/>
        <w:t>Además, el metabolismo del magnesio puede ser menos eficiente a medida que envejecemos, ya que los cambios del tracto gastrointestinal y los riñones contribuyen a que los adultos mayores absorban menos y retengan menos magnesio.</w:t>
      </w:r>
    </w:p>
    <w:p w:rsidR="003936ED" w:rsidRDefault="00067957" w:rsidP="00FF2346">
      <w:pPr>
        <w:jc w:val="both"/>
        <w:rPr>
          <w:rFonts w:ascii="Arial" w:hAnsi="Arial" w:cs="Arial"/>
          <w:color w:val="222222"/>
          <w:lang w:val="es-ES"/>
        </w:rPr>
      </w:pPr>
      <w:r w:rsidRPr="006B2F63">
        <w:rPr>
          <w:rFonts w:ascii="Arial" w:hAnsi="Arial" w:cs="Arial"/>
          <w:color w:val="222222"/>
          <w:lang w:val="es-ES"/>
        </w:rPr>
        <w:t xml:space="preserve">Si usted tiene más de 55 años y también muestra signos de estilo de vida o síntomas relacionados con el bajo nivel de magnesio, es particularmente importante que trabaje para mejorar su ingesta de magnesio. </w:t>
      </w:r>
    </w:p>
    <w:p w:rsidR="003936ED" w:rsidRDefault="00067957" w:rsidP="00FF2346">
      <w:pPr>
        <w:jc w:val="both"/>
        <w:rPr>
          <w:rFonts w:ascii="Arial" w:hAnsi="Arial" w:cs="Arial"/>
          <w:color w:val="222222"/>
          <w:lang w:val="es-ES"/>
        </w:rPr>
      </w:pPr>
      <w:r w:rsidRPr="006B2F63">
        <w:rPr>
          <w:rFonts w:ascii="Arial" w:hAnsi="Arial" w:cs="Arial"/>
          <w:color w:val="222222"/>
          <w:lang w:val="es-ES"/>
        </w:rPr>
        <w:t xml:space="preserve">Cuando los almacenes del cuerpo del magnesio funcionan bajo, los riesgos de la </w:t>
      </w:r>
      <w:proofErr w:type="spellStart"/>
      <w:r w:rsidRPr="006B2F63">
        <w:rPr>
          <w:rFonts w:ascii="Arial" w:hAnsi="Arial" w:cs="Arial"/>
          <w:color w:val="222222"/>
          <w:lang w:val="es-ES"/>
        </w:rPr>
        <w:t>hipomagnesemia</w:t>
      </w:r>
      <w:proofErr w:type="spellEnd"/>
      <w:r w:rsidRPr="006B2F63">
        <w:rPr>
          <w:rFonts w:ascii="Arial" w:hAnsi="Arial" w:cs="Arial"/>
          <w:color w:val="222222"/>
          <w:lang w:val="es-ES"/>
        </w:rPr>
        <w:t xml:space="preserve"> manifiesta (deficiencia del magnesio) aumentan perceptiblemente.</w:t>
      </w:r>
    </w:p>
    <w:p w:rsidR="003936ED" w:rsidRPr="002563ED" w:rsidRDefault="00067957" w:rsidP="00FF2346">
      <w:pPr>
        <w:jc w:val="both"/>
        <w:rPr>
          <w:rFonts w:ascii="Arial" w:hAnsi="Arial" w:cs="Arial"/>
          <w:b/>
          <w:color w:val="222222"/>
          <w:lang w:val="es-ES"/>
        </w:rPr>
      </w:pPr>
      <w:r w:rsidRPr="006B2F63">
        <w:rPr>
          <w:rFonts w:ascii="Arial" w:hAnsi="Arial" w:cs="Arial"/>
          <w:color w:val="222222"/>
          <w:lang w:val="es-ES"/>
        </w:rPr>
        <w:br/>
      </w:r>
      <w:r w:rsidRPr="002563ED">
        <w:rPr>
          <w:rFonts w:ascii="Arial" w:hAnsi="Arial" w:cs="Arial"/>
          <w:b/>
          <w:color w:val="222222"/>
          <w:lang w:val="es-ES"/>
        </w:rPr>
        <w:t>¿Cómo puede saber con certeza si tiene una deficiencia?</w:t>
      </w:r>
    </w:p>
    <w:p w:rsidR="003936ED" w:rsidRDefault="00067957" w:rsidP="00FF2346">
      <w:pPr>
        <w:jc w:val="both"/>
        <w:rPr>
          <w:rFonts w:ascii="Arial" w:hAnsi="Arial" w:cs="Arial"/>
          <w:color w:val="222222"/>
          <w:lang w:val="es-ES"/>
        </w:rPr>
      </w:pPr>
      <w:r w:rsidRPr="006B2F63">
        <w:rPr>
          <w:rFonts w:ascii="Arial" w:hAnsi="Arial" w:cs="Arial"/>
          <w:color w:val="222222"/>
          <w:lang w:val="es-ES"/>
        </w:rPr>
        <w:br/>
        <w:t xml:space="preserve">El impacto del magnesio es tan crucial y de gran alcance que los síntomas de su ausencia reverberan a través de los sistemas del cuerpo. </w:t>
      </w:r>
    </w:p>
    <w:p w:rsidR="003936ED" w:rsidRDefault="00067957" w:rsidP="00FF2346">
      <w:pPr>
        <w:jc w:val="both"/>
        <w:rPr>
          <w:rFonts w:ascii="Arial" w:hAnsi="Arial" w:cs="Arial"/>
          <w:color w:val="222222"/>
          <w:lang w:val="es-ES"/>
        </w:rPr>
      </w:pPr>
      <w:r w:rsidRPr="006B2F63">
        <w:rPr>
          <w:rFonts w:ascii="Arial" w:hAnsi="Arial" w:cs="Arial"/>
          <w:color w:val="222222"/>
          <w:lang w:val="es-ES"/>
        </w:rPr>
        <w:t xml:space="preserve">Esto hace que los signos de su ausencia sean difíciles de fijar con absoluta precisión, incluso para los investigadores más avanzados. </w:t>
      </w:r>
    </w:p>
    <w:p w:rsidR="003936ED" w:rsidRDefault="00067957" w:rsidP="00FF2346">
      <w:pPr>
        <w:jc w:val="both"/>
        <w:rPr>
          <w:rFonts w:ascii="Arial" w:hAnsi="Arial" w:cs="Arial"/>
          <w:color w:val="222222"/>
          <w:lang w:val="es-ES"/>
        </w:rPr>
      </w:pPr>
      <w:r w:rsidRPr="006B2F63">
        <w:rPr>
          <w:rFonts w:ascii="Arial" w:hAnsi="Arial" w:cs="Arial"/>
          <w:color w:val="222222"/>
          <w:lang w:val="es-ES"/>
        </w:rPr>
        <w:t xml:space="preserve">Los médicos Pilar Aranda y Elena </w:t>
      </w:r>
      <w:proofErr w:type="spellStart"/>
      <w:r w:rsidRPr="006B2F63">
        <w:rPr>
          <w:rFonts w:ascii="Arial" w:hAnsi="Arial" w:cs="Arial"/>
          <w:color w:val="222222"/>
          <w:lang w:val="es-ES"/>
        </w:rPr>
        <w:t>Planells</w:t>
      </w:r>
      <w:proofErr w:type="spellEnd"/>
      <w:r w:rsidRPr="006B2F63">
        <w:rPr>
          <w:rFonts w:ascii="Arial" w:hAnsi="Arial" w:cs="Arial"/>
          <w:color w:val="222222"/>
          <w:lang w:val="es-ES"/>
        </w:rPr>
        <w:t xml:space="preserve"> señalaron esta dificultad en su informe en el Simposio Internacional del Magnesio de 2007:</w:t>
      </w:r>
    </w:p>
    <w:p w:rsidR="003936ED" w:rsidRDefault="00067957" w:rsidP="00FF2346">
      <w:pPr>
        <w:jc w:val="both"/>
        <w:rPr>
          <w:rFonts w:ascii="Arial" w:hAnsi="Arial" w:cs="Arial"/>
          <w:color w:val="222222"/>
          <w:lang w:val="es-ES"/>
        </w:rPr>
      </w:pPr>
      <w:r w:rsidRPr="006B2F63">
        <w:rPr>
          <w:rFonts w:ascii="Arial" w:hAnsi="Arial" w:cs="Arial"/>
          <w:color w:val="222222"/>
          <w:lang w:val="es-ES"/>
        </w:rPr>
        <w:t xml:space="preserve">Las manifestaciones clínicas de la deficiencia de magnesio son difíciles de definir porque el agotamiento de este catión se asocia con anormalidades considerables en el metabolismo de muchos elementos y enzimas. </w:t>
      </w:r>
    </w:p>
    <w:p w:rsidR="003936ED" w:rsidRDefault="00067957" w:rsidP="00FF2346">
      <w:pPr>
        <w:jc w:val="both"/>
        <w:rPr>
          <w:rFonts w:ascii="Arial" w:hAnsi="Arial" w:cs="Arial"/>
          <w:color w:val="222222"/>
          <w:lang w:val="es-ES"/>
        </w:rPr>
      </w:pPr>
      <w:r w:rsidRPr="006B2F63">
        <w:rPr>
          <w:rFonts w:ascii="Arial" w:hAnsi="Arial" w:cs="Arial"/>
          <w:color w:val="222222"/>
          <w:lang w:val="es-ES"/>
        </w:rPr>
        <w:t>Si se prolonga, insuficiente ingestión de magnesio puede ser responsable de los síntomas atribuidos a otras causas, o cuyas causas son desconocidas.</w:t>
      </w:r>
    </w:p>
    <w:p w:rsidR="003936ED" w:rsidRDefault="00067957" w:rsidP="00FF2346">
      <w:pPr>
        <w:jc w:val="both"/>
        <w:rPr>
          <w:rFonts w:ascii="Arial" w:hAnsi="Arial" w:cs="Arial"/>
          <w:color w:val="222222"/>
          <w:lang w:val="es-ES"/>
        </w:rPr>
      </w:pPr>
      <w:r w:rsidRPr="006B2F63">
        <w:rPr>
          <w:rFonts w:ascii="Arial" w:hAnsi="Arial" w:cs="Arial"/>
          <w:color w:val="222222"/>
          <w:lang w:val="es-ES"/>
        </w:rPr>
        <w:t xml:space="preserve">Entre los investigadores, </w:t>
      </w:r>
      <w:r w:rsidRPr="00713236">
        <w:rPr>
          <w:rFonts w:ascii="Arial" w:hAnsi="Arial" w:cs="Arial"/>
          <w:b/>
          <w:color w:val="222222"/>
          <w:lang w:val="es-ES"/>
        </w:rPr>
        <w:t>la deficiencia de magnesio se conoce como la epidemia silenciosa de nuestros tiempos,</w:t>
      </w:r>
      <w:r w:rsidRPr="006B2F63">
        <w:rPr>
          <w:rFonts w:ascii="Arial" w:hAnsi="Arial" w:cs="Arial"/>
          <w:color w:val="222222"/>
          <w:lang w:val="es-ES"/>
        </w:rPr>
        <w:t xml:space="preserve"> y es ampliamente reconocido que las pruebas definitivas para la deficiencia sigue siendo difícil de alcanzar.</w:t>
      </w:r>
    </w:p>
    <w:p w:rsidR="003936ED" w:rsidRDefault="00067957" w:rsidP="00FF2346">
      <w:pPr>
        <w:jc w:val="both"/>
        <w:rPr>
          <w:rFonts w:ascii="Arial" w:hAnsi="Arial" w:cs="Arial"/>
          <w:color w:val="222222"/>
          <w:lang w:val="es-ES"/>
        </w:rPr>
      </w:pPr>
      <w:proofErr w:type="spellStart"/>
      <w:r w:rsidRPr="006B2F63">
        <w:rPr>
          <w:rFonts w:ascii="Arial" w:hAnsi="Arial" w:cs="Arial"/>
          <w:color w:val="222222"/>
          <w:lang w:val="es-ES"/>
        </w:rPr>
        <w:t>Judy</w:t>
      </w:r>
      <w:proofErr w:type="spellEnd"/>
      <w:r w:rsidRPr="006B2F63">
        <w:rPr>
          <w:rFonts w:ascii="Arial" w:hAnsi="Arial" w:cs="Arial"/>
          <w:color w:val="222222"/>
          <w:lang w:val="es-ES"/>
        </w:rPr>
        <w:t xml:space="preserve"> </w:t>
      </w:r>
      <w:proofErr w:type="spellStart"/>
      <w:r w:rsidRPr="006B2F63">
        <w:rPr>
          <w:rFonts w:ascii="Arial" w:hAnsi="Arial" w:cs="Arial"/>
          <w:color w:val="222222"/>
          <w:lang w:val="es-ES"/>
        </w:rPr>
        <w:t>Driskell</w:t>
      </w:r>
      <w:proofErr w:type="spellEnd"/>
      <w:r w:rsidRPr="006B2F63">
        <w:rPr>
          <w:rFonts w:ascii="Arial" w:hAnsi="Arial" w:cs="Arial"/>
          <w:color w:val="222222"/>
          <w:lang w:val="es-ES"/>
        </w:rPr>
        <w:t>, profesora de Nutrición y Ciencias de la Salud de la Universidad de Nebraska, se refiere a esta "deficiencia invisible" como deficiencia latente crónica de magnesio y explica:</w:t>
      </w:r>
    </w:p>
    <w:p w:rsidR="005F02A1" w:rsidRDefault="00067957" w:rsidP="00376DA1">
      <w:pPr>
        <w:jc w:val="both"/>
        <w:rPr>
          <w:rFonts w:ascii="Arial" w:hAnsi="Arial" w:cs="Arial"/>
          <w:color w:val="222222"/>
          <w:lang w:val="es-ES"/>
        </w:rPr>
      </w:pPr>
      <w:r w:rsidRPr="006B2F63">
        <w:rPr>
          <w:rFonts w:ascii="Arial" w:hAnsi="Arial" w:cs="Arial"/>
          <w:color w:val="222222"/>
          <w:lang w:val="es-ES"/>
        </w:rPr>
        <w:t xml:space="preserve">Se han encontrado concentraciones normales de magnesio y suero en individuos con bajo contenido </w:t>
      </w:r>
      <w:r w:rsidR="00376DA1">
        <w:rPr>
          <w:rFonts w:ascii="Arial" w:hAnsi="Arial" w:cs="Arial"/>
          <w:color w:val="222222"/>
          <w:lang w:val="es-ES"/>
        </w:rPr>
        <w:t xml:space="preserve">de magnesio en glóbulos rojos </w:t>
      </w:r>
      <w:r w:rsidRPr="006B2F63">
        <w:rPr>
          <w:rFonts w:ascii="Arial" w:hAnsi="Arial" w:cs="Arial"/>
          <w:color w:val="222222"/>
          <w:lang w:val="es-ES"/>
        </w:rPr>
        <w:t>y tejidos. Sin embargo, los esfuerzos para encontrar un indicador d</w:t>
      </w:r>
      <w:r w:rsidR="00376DA1">
        <w:rPr>
          <w:rFonts w:ascii="Arial" w:hAnsi="Arial" w:cs="Arial"/>
          <w:color w:val="222222"/>
          <w:lang w:val="es-ES"/>
        </w:rPr>
        <w:t>el estado de magnesio</w:t>
      </w:r>
      <w:r w:rsidRPr="006B2F63">
        <w:rPr>
          <w:rFonts w:ascii="Arial" w:hAnsi="Arial" w:cs="Arial"/>
          <w:color w:val="222222"/>
          <w:lang w:val="es-ES"/>
        </w:rPr>
        <w:t xml:space="preserve"> no han producido</w:t>
      </w:r>
      <w:r w:rsidR="00376DA1">
        <w:rPr>
          <w:rFonts w:ascii="Arial" w:hAnsi="Arial" w:cs="Arial"/>
          <w:color w:val="222222"/>
          <w:lang w:val="es-ES"/>
        </w:rPr>
        <w:t xml:space="preserve"> resultados</w:t>
      </w:r>
    </w:p>
    <w:p w:rsidR="00376DA1" w:rsidRDefault="00376DA1" w:rsidP="00376DA1">
      <w:pPr>
        <w:jc w:val="both"/>
        <w:rPr>
          <w:rFonts w:ascii="Arial" w:hAnsi="Arial" w:cs="Arial"/>
          <w:color w:val="222222"/>
          <w:lang w:val="es-ES"/>
        </w:rPr>
      </w:pPr>
      <w:r w:rsidRPr="00376DA1">
        <w:rPr>
          <w:rFonts w:ascii="Arial" w:hAnsi="Arial" w:cs="Arial"/>
          <w:color w:val="222222"/>
          <w:lang w:val="es-ES"/>
        </w:rPr>
        <w:t>Sin embargo, aunque la identificación de la deficiencia de magnesio puede ser poco clara, su importancia es innegable.</w:t>
      </w:r>
    </w:p>
    <w:p w:rsidR="00376DA1" w:rsidRDefault="00376DA1" w:rsidP="00376DA1">
      <w:pPr>
        <w:jc w:val="both"/>
        <w:rPr>
          <w:rFonts w:ascii="Arial" w:hAnsi="Arial" w:cs="Arial"/>
          <w:color w:val="222222"/>
          <w:lang w:val="es-ES"/>
        </w:rPr>
      </w:pPr>
      <w:r w:rsidRPr="00376DA1">
        <w:rPr>
          <w:rFonts w:ascii="Arial" w:hAnsi="Arial" w:cs="Arial"/>
          <w:color w:val="222222"/>
          <w:lang w:val="es-ES"/>
        </w:rPr>
        <w:t xml:space="preserve">El magnesio activa más de 300 reacciones enzimáticas en el cuerpo, traduciéndose en miles de reacciones bioquímicas que ocurren de forma constante a diario. </w:t>
      </w:r>
    </w:p>
    <w:p w:rsidR="00376DA1" w:rsidRDefault="00376DA1" w:rsidP="00376DA1">
      <w:pPr>
        <w:jc w:val="both"/>
        <w:rPr>
          <w:rFonts w:ascii="Arial" w:hAnsi="Arial" w:cs="Arial"/>
          <w:color w:val="222222"/>
          <w:lang w:val="es-ES"/>
        </w:rPr>
      </w:pPr>
      <w:r w:rsidRPr="00376DA1">
        <w:rPr>
          <w:rFonts w:ascii="Arial" w:hAnsi="Arial" w:cs="Arial"/>
          <w:color w:val="222222"/>
          <w:lang w:val="es-ES"/>
        </w:rPr>
        <w:lastRenderedPageBreak/>
        <w:t>El magnesio es crucial para la transmisión nerviosa, la contracción muscular, la coagulación de la sangre, la producción de energía, el metabolismo de nutrientes y la formación de huesos y células.</w:t>
      </w:r>
    </w:p>
    <w:p w:rsidR="00376DA1" w:rsidRPr="00713236" w:rsidRDefault="00376DA1" w:rsidP="00376DA1">
      <w:pPr>
        <w:jc w:val="both"/>
        <w:rPr>
          <w:rFonts w:ascii="Arial" w:hAnsi="Arial" w:cs="Arial"/>
          <w:b/>
          <w:color w:val="222222"/>
          <w:lang w:val="es-ES"/>
        </w:rPr>
      </w:pPr>
      <w:r w:rsidRPr="00376DA1">
        <w:rPr>
          <w:rFonts w:ascii="Arial" w:hAnsi="Arial" w:cs="Arial"/>
          <w:color w:val="222222"/>
          <w:lang w:val="es-ES"/>
        </w:rPr>
        <w:t xml:space="preserve">Teniendo en cuenta estos efectos variados y abarcadores, sin mencionar el efecto en cascada que los niveles de magnesio tienen en otros minerales importantes como el calcio y el potasio, una cosa es clara: </w:t>
      </w:r>
      <w:r w:rsidRPr="00713236">
        <w:rPr>
          <w:rFonts w:ascii="Arial" w:hAnsi="Arial" w:cs="Arial"/>
          <w:b/>
          <w:color w:val="222222"/>
          <w:lang w:val="es-ES"/>
        </w:rPr>
        <w:t>la ingesta baja de magnesio a largo plazo es algo que hay que evitar.</w:t>
      </w:r>
    </w:p>
    <w:p w:rsidR="00376DA1" w:rsidRPr="002563ED" w:rsidRDefault="00376DA1" w:rsidP="00376DA1">
      <w:pPr>
        <w:jc w:val="both"/>
        <w:rPr>
          <w:rFonts w:ascii="Arial" w:hAnsi="Arial" w:cs="Arial"/>
          <w:b/>
          <w:color w:val="222222"/>
          <w:lang w:val="es-ES"/>
        </w:rPr>
      </w:pPr>
      <w:r>
        <w:rPr>
          <w:rFonts w:ascii="Arial" w:hAnsi="Arial" w:cs="Arial"/>
          <w:color w:val="222222"/>
          <w:lang w:val="es-ES"/>
        </w:rPr>
        <w:br/>
      </w:r>
      <w:r w:rsidRPr="002563ED">
        <w:rPr>
          <w:rFonts w:ascii="Arial" w:hAnsi="Arial" w:cs="Arial"/>
          <w:b/>
          <w:color w:val="222222"/>
          <w:lang w:val="es-ES"/>
        </w:rPr>
        <w:t>¿Qué puedo hacer para aumentar la ingesta de magnesio?</w:t>
      </w:r>
    </w:p>
    <w:p w:rsidR="00376DA1" w:rsidRDefault="00376DA1" w:rsidP="00376DA1">
      <w:pPr>
        <w:jc w:val="both"/>
        <w:rPr>
          <w:rFonts w:ascii="Arial" w:hAnsi="Arial" w:cs="Arial"/>
          <w:color w:val="222222"/>
          <w:lang w:val="es-ES"/>
        </w:rPr>
      </w:pPr>
      <w:r w:rsidRPr="00376DA1">
        <w:rPr>
          <w:rFonts w:ascii="Arial" w:hAnsi="Arial" w:cs="Arial"/>
          <w:color w:val="222222"/>
          <w:lang w:val="es-ES"/>
        </w:rPr>
        <w:t>Cuanto más tiempo su ingesta sigue siendo baja, más p</w:t>
      </w:r>
      <w:r>
        <w:rPr>
          <w:rFonts w:ascii="Arial" w:hAnsi="Arial" w:cs="Arial"/>
          <w:color w:val="222222"/>
          <w:lang w:val="es-ES"/>
        </w:rPr>
        <w:t>robabilidades de que sus reservas</w:t>
      </w:r>
      <w:r w:rsidRPr="00376DA1">
        <w:rPr>
          <w:rFonts w:ascii="Arial" w:hAnsi="Arial" w:cs="Arial"/>
          <w:color w:val="222222"/>
          <w:lang w:val="es-ES"/>
        </w:rPr>
        <w:t xml:space="preserve"> corporales se verán disminuidas, dejándole expuesto a algunos de los efectos secundarios más preocupantes de la deficiencia a largo plazo. </w:t>
      </w:r>
    </w:p>
    <w:p w:rsidR="00376DA1" w:rsidRDefault="00376DA1" w:rsidP="00376DA1">
      <w:pPr>
        <w:jc w:val="both"/>
        <w:rPr>
          <w:rFonts w:ascii="Arial" w:hAnsi="Arial" w:cs="Arial"/>
          <w:color w:val="222222"/>
          <w:lang w:val="es-ES"/>
        </w:rPr>
      </w:pPr>
      <w:r w:rsidRPr="00376DA1">
        <w:rPr>
          <w:rFonts w:ascii="Arial" w:hAnsi="Arial" w:cs="Arial"/>
          <w:color w:val="222222"/>
          <w:lang w:val="es-ES"/>
        </w:rPr>
        <w:t xml:space="preserve">Según el Dr. </w:t>
      </w:r>
      <w:proofErr w:type="spellStart"/>
      <w:r w:rsidRPr="00376DA1">
        <w:rPr>
          <w:rFonts w:ascii="Arial" w:hAnsi="Arial" w:cs="Arial"/>
          <w:color w:val="222222"/>
          <w:lang w:val="es-ES"/>
        </w:rPr>
        <w:t>Carolyn</w:t>
      </w:r>
      <w:proofErr w:type="spellEnd"/>
      <w:r w:rsidRPr="00376DA1">
        <w:rPr>
          <w:rFonts w:ascii="Arial" w:hAnsi="Arial" w:cs="Arial"/>
          <w:color w:val="222222"/>
          <w:lang w:val="es-ES"/>
        </w:rPr>
        <w:t xml:space="preserve"> </w:t>
      </w:r>
      <w:proofErr w:type="spellStart"/>
      <w:r w:rsidRPr="00376DA1">
        <w:rPr>
          <w:rFonts w:ascii="Arial" w:hAnsi="Arial" w:cs="Arial"/>
          <w:color w:val="222222"/>
          <w:lang w:val="es-ES"/>
        </w:rPr>
        <w:t>Dean</w:t>
      </w:r>
      <w:proofErr w:type="spellEnd"/>
      <w:r w:rsidRPr="00376DA1">
        <w:rPr>
          <w:rFonts w:ascii="Arial" w:hAnsi="Arial" w:cs="Arial"/>
          <w:color w:val="222222"/>
          <w:lang w:val="es-ES"/>
        </w:rPr>
        <w:t xml:space="preserve">, M.D., N.D., y experto en terapia de magnesio, </w:t>
      </w:r>
      <w:r>
        <w:rPr>
          <w:rFonts w:ascii="Arial" w:hAnsi="Arial" w:cs="Arial"/>
          <w:color w:val="222222"/>
          <w:lang w:val="es-ES"/>
        </w:rPr>
        <w:t xml:space="preserve">la cantidad de </w:t>
      </w:r>
      <w:r w:rsidRPr="00376DA1">
        <w:rPr>
          <w:rFonts w:ascii="Arial" w:hAnsi="Arial" w:cs="Arial"/>
          <w:color w:val="222222"/>
          <w:lang w:val="es-ES"/>
        </w:rPr>
        <w:t>magnesio adecuado puede mejorar la salud del corazón, prevenir el accidente cerebrovascular y la obesidad, y mejorar el estado de ánimo y la memoria.</w:t>
      </w:r>
    </w:p>
    <w:p w:rsidR="00376DA1" w:rsidRDefault="00376DA1" w:rsidP="00376DA1">
      <w:pPr>
        <w:jc w:val="both"/>
        <w:rPr>
          <w:rFonts w:ascii="Arial" w:hAnsi="Arial" w:cs="Arial"/>
          <w:color w:val="222222"/>
          <w:lang w:val="es-ES"/>
        </w:rPr>
      </w:pPr>
      <w:r>
        <w:rPr>
          <w:rFonts w:ascii="Arial" w:hAnsi="Arial" w:cs="Arial"/>
          <w:color w:val="222222"/>
          <w:lang w:val="es-ES"/>
        </w:rPr>
        <w:t>S</w:t>
      </w:r>
      <w:r w:rsidRPr="00376DA1">
        <w:rPr>
          <w:rFonts w:ascii="Arial" w:hAnsi="Arial" w:cs="Arial"/>
          <w:color w:val="222222"/>
          <w:lang w:val="es-ES"/>
        </w:rPr>
        <w:t>in embargo, para muchas personas, especialmente aquellos con enfermedades y síntomas asociados con magnesio bajo, la suplementación con magnesio activo puede ser un elemento crucial para volver a la buena salud.</w:t>
      </w:r>
    </w:p>
    <w:p w:rsidR="00376DA1" w:rsidRDefault="00376DA1" w:rsidP="00376DA1">
      <w:pPr>
        <w:jc w:val="both"/>
        <w:rPr>
          <w:rFonts w:ascii="Arial" w:hAnsi="Arial" w:cs="Arial"/>
          <w:color w:val="222222"/>
          <w:lang w:val="es-ES"/>
        </w:rPr>
      </w:pPr>
      <w:r w:rsidRPr="00376DA1">
        <w:rPr>
          <w:rFonts w:ascii="Arial" w:hAnsi="Arial" w:cs="Arial"/>
          <w:color w:val="222222"/>
          <w:lang w:val="es-ES"/>
        </w:rPr>
        <w:t xml:space="preserve">En su libro, </w:t>
      </w:r>
      <w:proofErr w:type="spellStart"/>
      <w:r w:rsidRPr="002563ED">
        <w:rPr>
          <w:rFonts w:ascii="Arial" w:hAnsi="Arial" w:cs="Arial"/>
          <w:b/>
          <w:color w:val="222222"/>
          <w:lang w:val="es-ES"/>
        </w:rPr>
        <w:t>The</w:t>
      </w:r>
      <w:proofErr w:type="spellEnd"/>
      <w:r w:rsidRPr="002563ED">
        <w:rPr>
          <w:rFonts w:ascii="Arial" w:hAnsi="Arial" w:cs="Arial"/>
          <w:b/>
          <w:color w:val="222222"/>
          <w:lang w:val="es-ES"/>
        </w:rPr>
        <w:t xml:space="preserve"> </w:t>
      </w:r>
      <w:proofErr w:type="spellStart"/>
      <w:r w:rsidRPr="002563ED">
        <w:rPr>
          <w:rFonts w:ascii="Arial" w:hAnsi="Arial" w:cs="Arial"/>
          <w:b/>
          <w:color w:val="222222"/>
          <w:lang w:val="es-ES"/>
        </w:rPr>
        <w:t>Magnesium</w:t>
      </w:r>
      <w:proofErr w:type="spellEnd"/>
      <w:r w:rsidRPr="002563ED">
        <w:rPr>
          <w:rFonts w:ascii="Arial" w:hAnsi="Arial" w:cs="Arial"/>
          <w:b/>
          <w:color w:val="222222"/>
          <w:lang w:val="es-ES"/>
        </w:rPr>
        <w:t xml:space="preserve"> </w:t>
      </w:r>
      <w:proofErr w:type="spellStart"/>
      <w:r w:rsidRPr="002563ED">
        <w:rPr>
          <w:rFonts w:ascii="Arial" w:hAnsi="Arial" w:cs="Arial"/>
          <w:b/>
          <w:color w:val="222222"/>
          <w:lang w:val="es-ES"/>
        </w:rPr>
        <w:t>Miracle</w:t>
      </w:r>
      <w:proofErr w:type="spellEnd"/>
      <w:r w:rsidRPr="002563ED">
        <w:rPr>
          <w:rFonts w:ascii="Arial" w:hAnsi="Arial" w:cs="Arial"/>
          <w:b/>
          <w:color w:val="222222"/>
          <w:lang w:val="es-ES"/>
        </w:rPr>
        <w:t xml:space="preserve">, el Dr. </w:t>
      </w:r>
      <w:proofErr w:type="spellStart"/>
      <w:r w:rsidRPr="002563ED">
        <w:rPr>
          <w:rFonts w:ascii="Arial" w:hAnsi="Arial" w:cs="Arial"/>
          <w:b/>
          <w:color w:val="222222"/>
          <w:lang w:val="es-ES"/>
        </w:rPr>
        <w:t>Dean</w:t>
      </w:r>
      <w:proofErr w:type="spellEnd"/>
      <w:r w:rsidRPr="00376DA1">
        <w:rPr>
          <w:rFonts w:ascii="Arial" w:hAnsi="Arial" w:cs="Arial"/>
          <w:color w:val="222222"/>
          <w:lang w:val="es-ES"/>
        </w:rPr>
        <w:t xml:space="preserve"> señala que lograr el magnesio adecuado a través de los alimentos es notoriamente difícil, afirmando:</w:t>
      </w:r>
    </w:p>
    <w:p w:rsidR="00376DA1" w:rsidRDefault="00376DA1" w:rsidP="00376DA1">
      <w:pPr>
        <w:jc w:val="both"/>
        <w:rPr>
          <w:rFonts w:ascii="Arial" w:hAnsi="Arial" w:cs="Arial"/>
          <w:color w:val="222222"/>
          <w:lang w:val="es-ES"/>
        </w:rPr>
      </w:pPr>
      <w:r w:rsidRPr="00376DA1">
        <w:rPr>
          <w:rFonts w:ascii="Arial" w:hAnsi="Arial" w:cs="Arial"/>
          <w:color w:val="222222"/>
          <w:lang w:val="es-ES"/>
        </w:rPr>
        <w:t>Estoy convencido de que para obtener suficiente magnesio hoy en día, es necesario tomar suplementos.</w:t>
      </w:r>
    </w:p>
    <w:p w:rsidR="005F02A1" w:rsidRDefault="00376DA1" w:rsidP="00376DA1">
      <w:pPr>
        <w:jc w:val="both"/>
        <w:rPr>
          <w:rFonts w:ascii="Arial" w:hAnsi="Arial" w:cs="Arial"/>
          <w:color w:val="222222"/>
          <w:lang w:val="es-ES"/>
        </w:rPr>
      </w:pPr>
      <w:r w:rsidRPr="00376DA1">
        <w:rPr>
          <w:rFonts w:ascii="Arial" w:hAnsi="Arial" w:cs="Arial"/>
          <w:color w:val="222222"/>
          <w:lang w:val="es-ES"/>
        </w:rPr>
        <w:t xml:space="preserve">Una de las maneras más eficaces para mejorar sus niveles de magnesio es combinar una dieta saludable con magnesio </w:t>
      </w:r>
      <w:r w:rsidR="005F02A1">
        <w:rPr>
          <w:rFonts w:ascii="Arial" w:hAnsi="Arial" w:cs="Arial"/>
          <w:color w:val="222222"/>
          <w:lang w:val="es-ES"/>
        </w:rPr>
        <w:t>en la piel, con jabones y cremas con magnesio</w:t>
      </w:r>
    </w:p>
    <w:p w:rsidR="005F02A1" w:rsidRDefault="00376DA1" w:rsidP="00376DA1">
      <w:pPr>
        <w:jc w:val="both"/>
        <w:rPr>
          <w:rFonts w:ascii="Arial" w:hAnsi="Arial" w:cs="Arial"/>
          <w:color w:val="222222"/>
          <w:lang w:val="es-ES"/>
        </w:rPr>
      </w:pPr>
      <w:r w:rsidRPr="00376DA1">
        <w:rPr>
          <w:rFonts w:ascii="Arial" w:hAnsi="Arial" w:cs="Arial"/>
          <w:color w:val="222222"/>
          <w:lang w:val="es-ES"/>
        </w:rPr>
        <w:t xml:space="preserve">Muchos de los factores que contribuyen a las bajas reservas de magnesio son causados ​​por ineficiencias del tracto gastrointestinal. </w:t>
      </w:r>
    </w:p>
    <w:p w:rsidR="005F02A1" w:rsidRDefault="00376DA1" w:rsidP="00376DA1">
      <w:pPr>
        <w:jc w:val="both"/>
        <w:rPr>
          <w:rFonts w:ascii="Arial" w:hAnsi="Arial" w:cs="Arial"/>
          <w:color w:val="222222"/>
          <w:lang w:val="es-ES"/>
        </w:rPr>
      </w:pPr>
      <w:r w:rsidRPr="00376DA1">
        <w:rPr>
          <w:rFonts w:ascii="Arial" w:hAnsi="Arial" w:cs="Arial"/>
          <w:color w:val="222222"/>
          <w:lang w:val="es-ES"/>
        </w:rPr>
        <w:t>Al suministrar magnesio a través de la piel directamente a las células, los productos tópicos de magnesio evitan muchos de los problemas asociados con la baja absorción de magnesio.</w:t>
      </w:r>
    </w:p>
    <w:p w:rsidR="005F02A1" w:rsidRDefault="00376DA1" w:rsidP="00376DA1">
      <w:pPr>
        <w:jc w:val="both"/>
        <w:rPr>
          <w:rFonts w:ascii="Arial" w:hAnsi="Arial" w:cs="Arial"/>
          <w:color w:val="222222"/>
          <w:lang w:val="es-ES"/>
        </w:rPr>
      </w:pPr>
      <w:r w:rsidRPr="00376DA1">
        <w:rPr>
          <w:rFonts w:ascii="Arial" w:hAnsi="Arial" w:cs="Arial"/>
          <w:color w:val="222222"/>
          <w:lang w:val="es-ES"/>
        </w:rPr>
        <w:t xml:space="preserve">En los adultos mayores, los niveles reducidos de ácido gástrico en el sistema digestivo pueden ser un factor en la disponibilidad reducida de minerales. Los suplementos de ácido clorhídrico se pueden combinar con magnesio para combatir este dilema; Sin embargo, una opción más simple y menos costosa es el uso de suplementos de cloruro de magnesio. </w:t>
      </w:r>
    </w:p>
    <w:p w:rsidR="005F02A1" w:rsidRDefault="00376DA1" w:rsidP="00376DA1">
      <w:pPr>
        <w:jc w:val="both"/>
        <w:rPr>
          <w:rFonts w:ascii="Arial" w:hAnsi="Arial" w:cs="Arial"/>
          <w:color w:val="222222"/>
          <w:lang w:val="es-ES"/>
        </w:rPr>
      </w:pPr>
      <w:r w:rsidRPr="00376DA1">
        <w:rPr>
          <w:rFonts w:ascii="Arial" w:hAnsi="Arial" w:cs="Arial"/>
          <w:color w:val="222222"/>
          <w:lang w:val="es-ES"/>
        </w:rPr>
        <w:lastRenderedPageBreak/>
        <w:t>Se ha demostrado que el cloruro de magnesio tiene una alta biodisponibilidad, a la vez que proporciona el cloruro necesario para la digestión saludable y la absorción de vitaminas y minerales.</w:t>
      </w:r>
    </w:p>
    <w:p w:rsidR="005F02A1" w:rsidRPr="00713236" w:rsidRDefault="00376DA1" w:rsidP="00376DA1">
      <w:pPr>
        <w:jc w:val="both"/>
        <w:rPr>
          <w:rFonts w:ascii="Arial" w:hAnsi="Arial" w:cs="Arial"/>
          <w:b/>
          <w:color w:val="222222"/>
          <w:lang w:val="es-ES"/>
        </w:rPr>
      </w:pPr>
      <w:r w:rsidRPr="00713236">
        <w:rPr>
          <w:rFonts w:ascii="Arial" w:hAnsi="Arial" w:cs="Arial"/>
          <w:b/>
          <w:color w:val="222222"/>
          <w:lang w:val="es-ES"/>
        </w:rPr>
        <w:t xml:space="preserve">Mildred </w:t>
      </w:r>
      <w:proofErr w:type="spellStart"/>
      <w:r w:rsidRPr="00713236">
        <w:rPr>
          <w:rFonts w:ascii="Arial" w:hAnsi="Arial" w:cs="Arial"/>
          <w:b/>
          <w:color w:val="222222"/>
          <w:lang w:val="es-ES"/>
        </w:rPr>
        <w:t>Seelig</w:t>
      </w:r>
      <w:proofErr w:type="spellEnd"/>
      <w:r w:rsidRPr="00713236">
        <w:rPr>
          <w:rFonts w:ascii="Arial" w:hAnsi="Arial" w:cs="Arial"/>
          <w:b/>
          <w:color w:val="222222"/>
          <w:lang w:val="es-ES"/>
        </w:rPr>
        <w:t xml:space="preserve">, investigadora del magnesio, ha calificado al magnesio de "guardián silencioso de nuestros corazones y arterias" y "necesario para la vida". Y la doctora </w:t>
      </w:r>
      <w:proofErr w:type="spellStart"/>
      <w:r w:rsidRPr="00713236">
        <w:rPr>
          <w:rFonts w:ascii="Arial" w:hAnsi="Arial" w:cs="Arial"/>
          <w:b/>
          <w:color w:val="222222"/>
          <w:lang w:val="es-ES"/>
        </w:rPr>
        <w:t>Carolyn</w:t>
      </w:r>
      <w:proofErr w:type="spellEnd"/>
      <w:r w:rsidRPr="00713236">
        <w:rPr>
          <w:rFonts w:ascii="Arial" w:hAnsi="Arial" w:cs="Arial"/>
          <w:b/>
          <w:color w:val="222222"/>
          <w:lang w:val="es-ES"/>
        </w:rPr>
        <w:t xml:space="preserve"> </w:t>
      </w:r>
      <w:proofErr w:type="spellStart"/>
      <w:r w:rsidRPr="00713236">
        <w:rPr>
          <w:rFonts w:ascii="Arial" w:hAnsi="Arial" w:cs="Arial"/>
          <w:b/>
          <w:color w:val="222222"/>
          <w:lang w:val="es-ES"/>
        </w:rPr>
        <w:t>Dean</w:t>
      </w:r>
      <w:proofErr w:type="spellEnd"/>
      <w:r w:rsidRPr="00713236">
        <w:rPr>
          <w:rFonts w:ascii="Arial" w:hAnsi="Arial" w:cs="Arial"/>
          <w:b/>
          <w:color w:val="222222"/>
          <w:lang w:val="es-ES"/>
        </w:rPr>
        <w:t xml:space="preserve"> lo llama "el eslabón perdido de la salud total".</w:t>
      </w:r>
    </w:p>
    <w:p w:rsidR="005F02A1" w:rsidRDefault="00376DA1" w:rsidP="00376DA1">
      <w:pPr>
        <w:jc w:val="both"/>
        <w:rPr>
          <w:rFonts w:ascii="Arial" w:hAnsi="Arial" w:cs="Arial"/>
          <w:color w:val="222222"/>
          <w:lang w:val="es-ES"/>
        </w:rPr>
      </w:pPr>
      <w:r w:rsidRPr="00376DA1">
        <w:rPr>
          <w:rFonts w:ascii="Arial" w:hAnsi="Arial" w:cs="Arial"/>
          <w:color w:val="222222"/>
          <w:lang w:val="es-ES"/>
        </w:rPr>
        <w:t>Si usted no ha oído hablar mucho sobre el magnesio y su importancia para la buena salud, ahora es el momento de aprender.</w:t>
      </w:r>
    </w:p>
    <w:p w:rsidR="00376DA1" w:rsidRPr="00376DA1" w:rsidRDefault="00376DA1" w:rsidP="00376DA1">
      <w:pPr>
        <w:jc w:val="both"/>
        <w:rPr>
          <w:rFonts w:ascii="Arial" w:hAnsi="Arial" w:cs="Arial"/>
          <w:color w:val="222222"/>
          <w:lang w:val="es-ES"/>
        </w:rPr>
      </w:pPr>
      <w:r w:rsidRPr="00376DA1">
        <w:rPr>
          <w:rFonts w:ascii="Arial" w:hAnsi="Arial" w:cs="Arial"/>
          <w:color w:val="222222"/>
          <w:lang w:val="es-ES"/>
        </w:rPr>
        <w:t>Y si es algo que siempre has querido estudiar, ¡ahora es el momento de actuar!</w:t>
      </w:r>
    </w:p>
    <w:sectPr w:rsidR="00376DA1" w:rsidRPr="00376D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76"/>
    <w:rsid w:val="00067957"/>
    <w:rsid w:val="002563ED"/>
    <w:rsid w:val="00376DA1"/>
    <w:rsid w:val="003936ED"/>
    <w:rsid w:val="005E64C0"/>
    <w:rsid w:val="005F02A1"/>
    <w:rsid w:val="006378F8"/>
    <w:rsid w:val="006B2F63"/>
    <w:rsid w:val="00713236"/>
    <w:rsid w:val="0088478E"/>
    <w:rsid w:val="009E42E1"/>
    <w:rsid w:val="00C206BB"/>
    <w:rsid w:val="00D26D76"/>
    <w:rsid w:val="00E90FB2"/>
    <w:rsid w:val="00F93554"/>
    <w:rsid w:val="00FF2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067957"/>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067957"/>
    <w:rPr>
      <w:rFonts w:ascii="Arial" w:eastAsia="Times New Roman" w:hAnsi="Arial" w:cs="Arial"/>
      <w:vanish/>
      <w:sz w:val="16"/>
      <w:szCs w:val="16"/>
      <w:lang w:eastAsia="es-MX"/>
    </w:rPr>
  </w:style>
  <w:style w:type="character" w:customStyle="1" w:styleId="gt-cc-tc">
    <w:name w:val="gt-cc-tc"/>
    <w:basedOn w:val="Fuentedeprrafopredeter"/>
    <w:rsid w:val="00067957"/>
  </w:style>
  <w:style w:type="character" w:customStyle="1" w:styleId="gt-ct-text1">
    <w:name w:val="gt-ct-text1"/>
    <w:basedOn w:val="Fuentedeprrafopredeter"/>
    <w:rsid w:val="00067957"/>
    <w:rPr>
      <w:color w:val="222222"/>
      <w:sz w:val="24"/>
      <w:szCs w:val="24"/>
    </w:rPr>
  </w:style>
  <w:style w:type="character" w:customStyle="1" w:styleId="gt-card-ttl-txt1">
    <w:name w:val="gt-card-ttl-txt1"/>
    <w:basedOn w:val="Fuentedeprrafopredeter"/>
    <w:rsid w:val="00067957"/>
    <w:rPr>
      <w:color w:val="222222"/>
    </w:rPr>
  </w:style>
  <w:style w:type="character" w:customStyle="1" w:styleId="gt-ft-text1">
    <w:name w:val="gt-ft-text1"/>
    <w:basedOn w:val="Fuentedeprrafopredeter"/>
    <w:rsid w:val="00067957"/>
  </w:style>
  <w:style w:type="paragraph" w:styleId="z-Finaldelformulario">
    <w:name w:val="HTML Bottom of Form"/>
    <w:basedOn w:val="Normal"/>
    <w:next w:val="Normal"/>
    <w:link w:val="z-FinaldelformularioCar"/>
    <w:hidden/>
    <w:uiPriority w:val="99"/>
    <w:semiHidden/>
    <w:unhideWhenUsed/>
    <w:rsid w:val="0006795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067957"/>
    <w:rPr>
      <w:rFonts w:ascii="Arial" w:eastAsia="Times New Roman" w:hAnsi="Arial" w:cs="Arial"/>
      <w:vanish/>
      <w:sz w:val="16"/>
      <w:szCs w:val="16"/>
      <w:lang w:eastAsia="es-MX"/>
    </w:rPr>
  </w:style>
  <w:style w:type="paragraph" w:styleId="Textodeglobo">
    <w:name w:val="Balloon Text"/>
    <w:basedOn w:val="Normal"/>
    <w:link w:val="TextodegloboCar"/>
    <w:uiPriority w:val="99"/>
    <w:semiHidden/>
    <w:unhideWhenUsed/>
    <w:rsid w:val="008847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067957"/>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067957"/>
    <w:rPr>
      <w:rFonts w:ascii="Arial" w:eastAsia="Times New Roman" w:hAnsi="Arial" w:cs="Arial"/>
      <w:vanish/>
      <w:sz w:val="16"/>
      <w:szCs w:val="16"/>
      <w:lang w:eastAsia="es-MX"/>
    </w:rPr>
  </w:style>
  <w:style w:type="character" w:customStyle="1" w:styleId="gt-cc-tc">
    <w:name w:val="gt-cc-tc"/>
    <w:basedOn w:val="Fuentedeprrafopredeter"/>
    <w:rsid w:val="00067957"/>
  </w:style>
  <w:style w:type="character" w:customStyle="1" w:styleId="gt-ct-text1">
    <w:name w:val="gt-ct-text1"/>
    <w:basedOn w:val="Fuentedeprrafopredeter"/>
    <w:rsid w:val="00067957"/>
    <w:rPr>
      <w:color w:val="222222"/>
      <w:sz w:val="24"/>
      <w:szCs w:val="24"/>
    </w:rPr>
  </w:style>
  <w:style w:type="character" w:customStyle="1" w:styleId="gt-card-ttl-txt1">
    <w:name w:val="gt-card-ttl-txt1"/>
    <w:basedOn w:val="Fuentedeprrafopredeter"/>
    <w:rsid w:val="00067957"/>
    <w:rPr>
      <w:color w:val="222222"/>
    </w:rPr>
  </w:style>
  <w:style w:type="character" w:customStyle="1" w:styleId="gt-ft-text1">
    <w:name w:val="gt-ft-text1"/>
    <w:basedOn w:val="Fuentedeprrafopredeter"/>
    <w:rsid w:val="00067957"/>
  </w:style>
  <w:style w:type="paragraph" w:styleId="z-Finaldelformulario">
    <w:name w:val="HTML Bottom of Form"/>
    <w:basedOn w:val="Normal"/>
    <w:next w:val="Normal"/>
    <w:link w:val="z-FinaldelformularioCar"/>
    <w:hidden/>
    <w:uiPriority w:val="99"/>
    <w:semiHidden/>
    <w:unhideWhenUsed/>
    <w:rsid w:val="0006795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067957"/>
    <w:rPr>
      <w:rFonts w:ascii="Arial" w:eastAsia="Times New Roman" w:hAnsi="Arial" w:cs="Arial"/>
      <w:vanish/>
      <w:sz w:val="16"/>
      <w:szCs w:val="16"/>
      <w:lang w:eastAsia="es-MX"/>
    </w:rPr>
  </w:style>
  <w:style w:type="paragraph" w:styleId="Textodeglobo">
    <w:name w:val="Balloon Text"/>
    <w:basedOn w:val="Normal"/>
    <w:link w:val="TextodegloboCar"/>
    <w:uiPriority w:val="99"/>
    <w:semiHidden/>
    <w:unhideWhenUsed/>
    <w:rsid w:val="008847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75779">
      <w:bodyDiv w:val="1"/>
      <w:marLeft w:val="0"/>
      <w:marRight w:val="0"/>
      <w:marTop w:val="0"/>
      <w:marBottom w:val="0"/>
      <w:divBdr>
        <w:top w:val="none" w:sz="0" w:space="0" w:color="auto"/>
        <w:left w:val="none" w:sz="0" w:space="0" w:color="auto"/>
        <w:bottom w:val="none" w:sz="0" w:space="0" w:color="auto"/>
        <w:right w:val="none" w:sz="0" w:space="0" w:color="auto"/>
      </w:divBdr>
      <w:divsChild>
        <w:div w:id="1704018891">
          <w:marLeft w:val="0"/>
          <w:marRight w:val="0"/>
          <w:marTop w:val="0"/>
          <w:marBottom w:val="0"/>
          <w:divBdr>
            <w:top w:val="none" w:sz="0" w:space="0" w:color="auto"/>
            <w:left w:val="none" w:sz="0" w:space="0" w:color="auto"/>
            <w:bottom w:val="none" w:sz="0" w:space="0" w:color="auto"/>
            <w:right w:val="none" w:sz="0" w:space="0" w:color="auto"/>
          </w:divBdr>
          <w:divsChild>
            <w:div w:id="1366368277">
              <w:marLeft w:val="0"/>
              <w:marRight w:val="0"/>
              <w:marTop w:val="0"/>
              <w:marBottom w:val="0"/>
              <w:divBdr>
                <w:top w:val="none" w:sz="0" w:space="0" w:color="auto"/>
                <w:left w:val="none" w:sz="0" w:space="0" w:color="auto"/>
                <w:bottom w:val="none" w:sz="0" w:space="0" w:color="auto"/>
                <w:right w:val="none" w:sz="0" w:space="0" w:color="auto"/>
              </w:divBdr>
              <w:divsChild>
                <w:div w:id="1244484783">
                  <w:marLeft w:val="0"/>
                  <w:marRight w:val="0"/>
                  <w:marTop w:val="0"/>
                  <w:marBottom w:val="0"/>
                  <w:divBdr>
                    <w:top w:val="none" w:sz="0" w:space="0" w:color="auto"/>
                    <w:left w:val="none" w:sz="0" w:space="0" w:color="auto"/>
                    <w:bottom w:val="none" w:sz="0" w:space="0" w:color="auto"/>
                    <w:right w:val="none" w:sz="0" w:space="0" w:color="auto"/>
                  </w:divBdr>
                  <w:divsChild>
                    <w:div w:id="1584218235">
                      <w:marLeft w:val="0"/>
                      <w:marRight w:val="0"/>
                      <w:marTop w:val="0"/>
                      <w:marBottom w:val="0"/>
                      <w:divBdr>
                        <w:top w:val="none" w:sz="0" w:space="0" w:color="auto"/>
                        <w:left w:val="none" w:sz="0" w:space="0" w:color="auto"/>
                        <w:bottom w:val="none" w:sz="0" w:space="0" w:color="auto"/>
                        <w:right w:val="none" w:sz="0" w:space="0" w:color="auto"/>
                      </w:divBdr>
                      <w:divsChild>
                        <w:div w:id="1483428405">
                          <w:marLeft w:val="0"/>
                          <w:marRight w:val="0"/>
                          <w:marTop w:val="0"/>
                          <w:marBottom w:val="0"/>
                          <w:divBdr>
                            <w:top w:val="none" w:sz="0" w:space="0" w:color="auto"/>
                            <w:left w:val="none" w:sz="0" w:space="0" w:color="auto"/>
                            <w:bottom w:val="none" w:sz="0" w:space="0" w:color="auto"/>
                            <w:right w:val="none" w:sz="0" w:space="0" w:color="auto"/>
                          </w:divBdr>
                          <w:divsChild>
                            <w:div w:id="1243029353">
                              <w:marLeft w:val="0"/>
                              <w:marRight w:val="0"/>
                              <w:marTop w:val="0"/>
                              <w:marBottom w:val="0"/>
                              <w:divBdr>
                                <w:top w:val="none" w:sz="0" w:space="0" w:color="auto"/>
                                <w:left w:val="none" w:sz="0" w:space="0" w:color="auto"/>
                                <w:bottom w:val="none" w:sz="0" w:space="0" w:color="auto"/>
                                <w:right w:val="none" w:sz="0" w:space="0" w:color="auto"/>
                              </w:divBdr>
                              <w:divsChild>
                                <w:div w:id="2098357616">
                                  <w:marLeft w:val="0"/>
                                  <w:marRight w:val="0"/>
                                  <w:marTop w:val="0"/>
                                  <w:marBottom w:val="0"/>
                                  <w:divBdr>
                                    <w:top w:val="none" w:sz="0" w:space="0" w:color="auto"/>
                                    <w:left w:val="none" w:sz="0" w:space="0" w:color="auto"/>
                                    <w:bottom w:val="none" w:sz="0" w:space="0" w:color="auto"/>
                                    <w:right w:val="none" w:sz="0" w:space="0" w:color="auto"/>
                                  </w:divBdr>
                                  <w:divsChild>
                                    <w:div w:id="1342389255">
                                      <w:marLeft w:val="60"/>
                                      <w:marRight w:val="0"/>
                                      <w:marTop w:val="0"/>
                                      <w:marBottom w:val="0"/>
                                      <w:divBdr>
                                        <w:top w:val="none" w:sz="0" w:space="0" w:color="auto"/>
                                        <w:left w:val="none" w:sz="0" w:space="0" w:color="auto"/>
                                        <w:bottom w:val="none" w:sz="0" w:space="0" w:color="auto"/>
                                        <w:right w:val="none" w:sz="0" w:space="0" w:color="auto"/>
                                      </w:divBdr>
                                      <w:divsChild>
                                        <w:div w:id="1635327617">
                                          <w:marLeft w:val="0"/>
                                          <w:marRight w:val="0"/>
                                          <w:marTop w:val="0"/>
                                          <w:marBottom w:val="0"/>
                                          <w:divBdr>
                                            <w:top w:val="none" w:sz="0" w:space="0" w:color="auto"/>
                                            <w:left w:val="none" w:sz="0" w:space="0" w:color="auto"/>
                                            <w:bottom w:val="none" w:sz="0" w:space="0" w:color="auto"/>
                                            <w:right w:val="none" w:sz="0" w:space="0" w:color="auto"/>
                                          </w:divBdr>
                                          <w:divsChild>
                                            <w:div w:id="1494031469">
                                              <w:marLeft w:val="0"/>
                                              <w:marRight w:val="0"/>
                                              <w:marTop w:val="0"/>
                                              <w:marBottom w:val="120"/>
                                              <w:divBdr>
                                                <w:top w:val="single" w:sz="6" w:space="0" w:color="F5F5F5"/>
                                                <w:left w:val="single" w:sz="6" w:space="0" w:color="F5F5F5"/>
                                                <w:bottom w:val="single" w:sz="6" w:space="0" w:color="F5F5F5"/>
                                                <w:right w:val="single" w:sz="6" w:space="0" w:color="F5F5F5"/>
                                              </w:divBdr>
                                              <w:divsChild>
                                                <w:div w:id="1330711820">
                                                  <w:marLeft w:val="0"/>
                                                  <w:marRight w:val="0"/>
                                                  <w:marTop w:val="0"/>
                                                  <w:marBottom w:val="0"/>
                                                  <w:divBdr>
                                                    <w:top w:val="none" w:sz="0" w:space="0" w:color="auto"/>
                                                    <w:left w:val="none" w:sz="0" w:space="0" w:color="auto"/>
                                                    <w:bottom w:val="none" w:sz="0" w:space="0" w:color="auto"/>
                                                    <w:right w:val="none" w:sz="0" w:space="0" w:color="auto"/>
                                                  </w:divBdr>
                                                  <w:divsChild>
                                                    <w:div w:id="1571185723">
                                                      <w:marLeft w:val="0"/>
                                                      <w:marRight w:val="0"/>
                                                      <w:marTop w:val="0"/>
                                                      <w:marBottom w:val="0"/>
                                                      <w:divBdr>
                                                        <w:top w:val="none" w:sz="0" w:space="0" w:color="auto"/>
                                                        <w:left w:val="none" w:sz="0" w:space="0" w:color="auto"/>
                                                        <w:bottom w:val="none" w:sz="0" w:space="0" w:color="auto"/>
                                                        <w:right w:val="none" w:sz="0" w:space="0" w:color="auto"/>
                                                      </w:divBdr>
                                                    </w:div>
                                                  </w:divsChild>
                                                </w:div>
                                                <w:div w:id="246155004">
                                                  <w:marLeft w:val="0"/>
                                                  <w:marRight w:val="0"/>
                                                  <w:marTop w:val="0"/>
                                                  <w:marBottom w:val="0"/>
                                                  <w:divBdr>
                                                    <w:top w:val="none" w:sz="0" w:space="0" w:color="auto"/>
                                                    <w:left w:val="none" w:sz="0" w:space="0" w:color="auto"/>
                                                    <w:bottom w:val="none" w:sz="0" w:space="0" w:color="auto"/>
                                                    <w:right w:val="none" w:sz="0" w:space="0" w:color="auto"/>
                                                  </w:divBdr>
                                                  <w:divsChild>
                                                    <w:div w:id="316613655">
                                                      <w:marLeft w:val="0"/>
                                                      <w:marRight w:val="0"/>
                                                      <w:marTop w:val="0"/>
                                                      <w:marBottom w:val="0"/>
                                                      <w:divBdr>
                                                        <w:top w:val="none" w:sz="0" w:space="0" w:color="auto"/>
                                                        <w:left w:val="none" w:sz="0" w:space="0" w:color="auto"/>
                                                        <w:bottom w:val="none" w:sz="0" w:space="0" w:color="auto"/>
                                                        <w:right w:val="none" w:sz="0" w:space="0" w:color="auto"/>
                                                      </w:divBdr>
                                                    </w:div>
                                                  </w:divsChild>
                                                </w:div>
                                                <w:div w:id="205872944">
                                                  <w:marLeft w:val="0"/>
                                                  <w:marRight w:val="0"/>
                                                  <w:marTop w:val="0"/>
                                                  <w:marBottom w:val="0"/>
                                                  <w:divBdr>
                                                    <w:top w:val="none" w:sz="0" w:space="0" w:color="auto"/>
                                                    <w:left w:val="none" w:sz="0" w:space="0" w:color="auto"/>
                                                    <w:bottom w:val="none" w:sz="0" w:space="0" w:color="auto"/>
                                                    <w:right w:val="none" w:sz="0" w:space="0" w:color="auto"/>
                                                  </w:divBdr>
                                                  <w:divsChild>
                                                    <w:div w:id="696320370">
                                                      <w:marLeft w:val="0"/>
                                                      <w:marRight w:val="0"/>
                                                      <w:marTop w:val="0"/>
                                                      <w:marBottom w:val="0"/>
                                                      <w:divBdr>
                                                        <w:top w:val="none" w:sz="0" w:space="0" w:color="auto"/>
                                                        <w:left w:val="none" w:sz="0" w:space="0" w:color="auto"/>
                                                        <w:bottom w:val="none" w:sz="0" w:space="0" w:color="auto"/>
                                                        <w:right w:val="none" w:sz="0" w:space="0" w:color="auto"/>
                                                      </w:divBdr>
                                                      <w:divsChild>
                                                        <w:div w:id="237912104">
                                                          <w:marLeft w:val="0"/>
                                                          <w:marRight w:val="0"/>
                                                          <w:marTop w:val="0"/>
                                                          <w:marBottom w:val="0"/>
                                                          <w:divBdr>
                                                            <w:top w:val="none" w:sz="0" w:space="0" w:color="auto"/>
                                                            <w:left w:val="none" w:sz="0" w:space="0" w:color="auto"/>
                                                            <w:bottom w:val="none" w:sz="0" w:space="0" w:color="auto"/>
                                                            <w:right w:val="none" w:sz="0" w:space="0" w:color="auto"/>
                                                          </w:divBdr>
                                                        </w:div>
                                                        <w:div w:id="12952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7178">
                                              <w:marLeft w:val="0"/>
                                              <w:marRight w:val="0"/>
                                              <w:marTop w:val="0"/>
                                              <w:marBottom w:val="0"/>
                                              <w:divBdr>
                                                <w:top w:val="none" w:sz="0" w:space="0" w:color="auto"/>
                                                <w:left w:val="none" w:sz="0" w:space="0" w:color="auto"/>
                                                <w:bottom w:val="none" w:sz="0" w:space="0" w:color="auto"/>
                                                <w:right w:val="none" w:sz="0" w:space="0" w:color="auto"/>
                                              </w:divBdr>
                                              <w:divsChild>
                                                <w:div w:id="836505079">
                                                  <w:marLeft w:val="0"/>
                                                  <w:marRight w:val="0"/>
                                                  <w:marTop w:val="0"/>
                                                  <w:marBottom w:val="0"/>
                                                  <w:divBdr>
                                                    <w:top w:val="none" w:sz="0" w:space="0" w:color="auto"/>
                                                    <w:left w:val="none" w:sz="0" w:space="0" w:color="auto"/>
                                                    <w:bottom w:val="none" w:sz="0" w:space="0" w:color="auto"/>
                                                    <w:right w:val="none" w:sz="0" w:space="0" w:color="auto"/>
                                                  </w:divBdr>
                                                  <w:divsChild>
                                                    <w:div w:id="1748647618">
                                                      <w:marLeft w:val="0"/>
                                                      <w:marRight w:val="0"/>
                                                      <w:marTop w:val="0"/>
                                                      <w:marBottom w:val="0"/>
                                                      <w:divBdr>
                                                        <w:top w:val="none" w:sz="0" w:space="0" w:color="auto"/>
                                                        <w:left w:val="none" w:sz="0" w:space="0" w:color="auto"/>
                                                        <w:bottom w:val="none" w:sz="0" w:space="0" w:color="auto"/>
                                                        <w:right w:val="none" w:sz="0" w:space="0" w:color="auto"/>
                                                      </w:divBdr>
                                                      <w:divsChild>
                                                        <w:div w:id="1355885123">
                                                          <w:marLeft w:val="0"/>
                                                          <w:marRight w:val="0"/>
                                                          <w:marTop w:val="0"/>
                                                          <w:marBottom w:val="0"/>
                                                          <w:divBdr>
                                                            <w:top w:val="none" w:sz="0" w:space="0" w:color="auto"/>
                                                            <w:left w:val="none" w:sz="0" w:space="0" w:color="auto"/>
                                                            <w:bottom w:val="none" w:sz="0" w:space="0" w:color="auto"/>
                                                            <w:right w:val="none" w:sz="0" w:space="0" w:color="auto"/>
                                                          </w:divBdr>
                                                          <w:divsChild>
                                                            <w:div w:id="732236586">
                                                              <w:marLeft w:val="0"/>
                                                              <w:marRight w:val="0"/>
                                                              <w:marTop w:val="0"/>
                                                              <w:marBottom w:val="0"/>
                                                              <w:divBdr>
                                                                <w:top w:val="none" w:sz="0" w:space="0" w:color="auto"/>
                                                                <w:left w:val="none" w:sz="0" w:space="0" w:color="auto"/>
                                                                <w:bottom w:val="none" w:sz="0" w:space="0" w:color="auto"/>
                                                                <w:right w:val="none" w:sz="0" w:space="0" w:color="auto"/>
                                                              </w:divBdr>
                                                              <w:divsChild>
                                                                <w:div w:id="1211962919">
                                                                  <w:marLeft w:val="0"/>
                                                                  <w:marRight w:val="0"/>
                                                                  <w:marTop w:val="100"/>
                                                                  <w:marBottom w:val="100"/>
                                                                  <w:divBdr>
                                                                    <w:top w:val="none" w:sz="0" w:space="0" w:color="auto"/>
                                                                    <w:left w:val="none" w:sz="0" w:space="0" w:color="auto"/>
                                                                    <w:bottom w:val="none" w:sz="0" w:space="0" w:color="auto"/>
                                                                    <w:right w:val="none" w:sz="0" w:space="0" w:color="auto"/>
                                                                  </w:divBdr>
                                                                </w:div>
                                                                <w:div w:id="7036014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5033106">
                                                  <w:marLeft w:val="0"/>
                                                  <w:marRight w:val="0"/>
                                                  <w:marTop w:val="0"/>
                                                  <w:marBottom w:val="0"/>
                                                  <w:divBdr>
                                                    <w:top w:val="none" w:sz="0" w:space="0" w:color="auto"/>
                                                    <w:left w:val="none" w:sz="0" w:space="0" w:color="auto"/>
                                                    <w:bottom w:val="none" w:sz="0" w:space="0" w:color="auto"/>
                                                    <w:right w:val="none" w:sz="0" w:space="0" w:color="auto"/>
                                                  </w:divBdr>
                                                  <w:divsChild>
                                                    <w:div w:id="1432775356">
                                                      <w:marLeft w:val="0"/>
                                                      <w:marRight w:val="0"/>
                                                      <w:marTop w:val="90"/>
                                                      <w:marBottom w:val="90"/>
                                                      <w:divBdr>
                                                        <w:top w:val="none" w:sz="0" w:space="4" w:color="F0C36D"/>
                                                        <w:left w:val="none" w:sz="0" w:space="4" w:color="F0C36D"/>
                                                        <w:bottom w:val="none" w:sz="0" w:space="4" w:color="F0C36D"/>
                                                        <w:right w:val="none" w:sz="0" w:space="4" w:color="F0C36D"/>
                                                      </w:divBdr>
                                                      <w:divsChild>
                                                        <w:div w:id="1420296498">
                                                          <w:marLeft w:val="0"/>
                                                          <w:marRight w:val="0"/>
                                                          <w:marTop w:val="0"/>
                                                          <w:marBottom w:val="0"/>
                                                          <w:divBdr>
                                                            <w:top w:val="none" w:sz="0" w:space="0" w:color="auto"/>
                                                            <w:left w:val="none" w:sz="0" w:space="0" w:color="auto"/>
                                                            <w:bottom w:val="none" w:sz="0" w:space="0" w:color="auto"/>
                                                            <w:right w:val="none" w:sz="0" w:space="0" w:color="auto"/>
                                                          </w:divBdr>
                                                        </w:div>
                                                      </w:divsChild>
                                                    </w:div>
                                                    <w:div w:id="569852213">
                                                      <w:marLeft w:val="0"/>
                                                      <w:marRight w:val="0"/>
                                                      <w:marTop w:val="0"/>
                                                      <w:marBottom w:val="0"/>
                                                      <w:divBdr>
                                                        <w:top w:val="none" w:sz="0" w:space="0" w:color="auto"/>
                                                        <w:left w:val="none" w:sz="0" w:space="0" w:color="auto"/>
                                                        <w:bottom w:val="none" w:sz="0" w:space="0" w:color="auto"/>
                                                        <w:right w:val="none" w:sz="0" w:space="0" w:color="auto"/>
                                                      </w:divBdr>
                                                      <w:divsChild>
                                                        <w:div w:id="1154300744">
                                                          <w:marLeft w:val="0"/>
                                                          <w:marRight w:val="0"/>
                                                          <w:marTop w:val="0"/>
                                                          <w:marBottom w:val="0"/>
                                                          <w:divBdr>
                                                            <w:top w:val="none" w:sz="0" w:space="0" w:color="auto"/>
                                                            <w:left w:val="none" w:sz="0" w:space="0" w:color="auto"/>
                                                            <w:bottom w:val="none" w:sz="0" w:space="0" w:color="auto"/>
                                                            <w:right w:val="none" w:sz="0" w:space="0" w:color="auto"/>
                                                          </w:divBdr>
                                                        </w:div>
                                                        <w:div w:id="13115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107063">
                                  <w:marLeft w:val="0"/>
                                  <w:marRight w:val="0"/>
                                  <w:marTop w:val="0"/>
                                  <w:marBottom w:val="0"/>
                                  <w:divBdr>
                                    <w:top w:val="none" w:sz="0" w:space="0" w:color="auto"/>
                                    <w:left w:val="none" w:sz="0" w:space="0" w:color="auto"/>
                                    <w:bottom w:val="none" w:sz="0" w:space="0" w:color="auto"/>
                                    <w:right w:val="none" w:sz="0" w:space="0" w:color="auto"/>
                                  </w:divBdr>
                                  <w:divsChild>
                                    <w:div w:id="1764959715">
                                      <w:marLeft w:val="0"/>
                                      <w:marRight w:val="0"/>
                                      <w:marTop w:val="0"/>
                                      <w:marBottom w:val="0"/>
                                      <w:divBdr>
                                        <w:top w:val="none" w:sz="0" w:space="0" w:color="auto"/>
                                        <w:left w:val="none" w:sz="0" w:space="0" w:color="auto"/>
                                        <w:bottom w:val="none" w:sz="0" w:space="0" w:color="auto"/>
                                        <w:right w:val="none" w:sz="0" w:space="0" w:color="auto"/>
                                      </w:divBdr>
                                      <w:divsChild>
                                        <w:div w:id="2002998240">
                                          <w:marLeft w:val="0"/>
                                          <w:marRight w:val="0"/>
                                          <w:marTop w:val="0"/>
                                          <w:marBottom w:val="0"/>
                                          <w:divBdr>
                                            <w:top w:val="none" w:sz="0" w:space="0" w:color="auto"/>
                                            <w:left w:val="none" w:sz="0" w:space="0" w:color="auto"/>
                                            <w:bottom w:val="none" w:sz="0" w:space="0" w:color="auto"/>
                                            <w:right w:val="none" w:sz="0" w:space="0" w:color="auto"/>
                                          </w:divBdr>
                                          <w:divsChild>
                                            <w:div w:id="1431119854">
                                              <w:marLeft w:val="0"/>
                                              <w:marRight w:val="0"/>
                                              <w:marTop w:val="0"/>
                                              <w:marBottom w:val="0"/>
                                              <w:divBdr>
                                                <w:top w:val="none" w:sz="0" w:space="0" w:color="auto"/>
                                                <w:left w:val="none" w:sz="0" w:space="0" w:color="auto"/>
                                                <w:bottom w:val="none" w:sz="0" w:space="0" w:color="auto"/>
                                                <w:right w:val="none" w:sz="0" w:space="0" w:color="auto"/>
                                              </w:divBdr>
                                              <w:divsChild>
                                                <w:div w:id="807094182">
                                                  <w:marLeft w:val="0"/>
                                                  <w:marRight w:val="0"/>
                                                  <w:marTop w:val="0"/>
                                                  <w:marBottom w:val="0"/>
                                                  <w:divBdr>
                                                    <w:top w:val="none" w:sz="0" w:space="0" w:color="auto"/>
                                                    <w:left w:val="none" w:sz="0" w:space="0" w:color="auto"/>
                                                    <w:bottom w:val="none" w:sz="0" w:space="0" w:color="auto"/>
                                                    <w:right w:val="none" w:sz="0" w:space="0" w:color="auto"/>
                                                  </w:divBdr>
                                                  <w:divsChild>
                                                    <w:div w:id="12544363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95561">
                                  <w:marLeft w:val="0"/>
                                  <w:marRight w:val="0"/>
                                  <w:marTop w:val="0"/>
                                  <w:marBottom w:val="0"/>
                                  <w:divBdr>
                                    <w:top w:val="none" w:sz="0" w:space="0" w:color="auto"/>
                                    <w:left w:val="none" w:sz="0" w:space="0" w:color="auto"/>
                                    <w:bottom w:val="none" w:sz="0" w:space="0" w:color="auto"/>
                                    <w:right w:val="none" w:sz="0" w:space="0" w:color="auto"/>
                                  </w:divBdr>
                                  <w:divsChild>
                                    <w:div w:id="1512601888">
                                      <w:marLeft w:val="0"/>
                                      <w:marRight w:val="0"/>
                                      <w:marTop w:val="0"/>
                                      <w:marBottom w:val="0"/>
                                      <w:divBdr>
                                        <w:top w:val="none" w:sz="0" w:space="0" w:color="auto"/>
                                        <w:left w:val="none" w:sz="0" w:space="0" w:color="auto"/>
                                        <w:bottom w:val="single" w:sz="6" w:space="3" w:color="CCCCCC"/>
                                        <w:right w:val="none" w:sz="0" w:space="0" w:color="auto"/>
                                      </w:divBdr>
                                    </w:div>
                                    <w:div w:id="1892500318">
                                      <w:marLeft w:val="0"/>
                                      <w:marRight w:val="0"/>
                                      <w:marTop w:val="0"/>
                                      <w:marBottom w:val="0"/>
                                      <w:divBdr>
                                        <w:top w:val="none" w:sz="0" w:space="0" w:color="auto"/>
                                        <w:left w:val="none" w:sz="0" w:space="0" w:color="auto"/>
                                        <w:bottom w:val="none" w:sz="0" w:space="0" w:color="auto"/>
                                        <w:right w:val="none" w:sz="0" w:space="0" w:color="auto"/>
                                      </w:divBdr>
                                      <w:divsChild>
                                        <w:div w:id="439959930">
                                          <w:marLeft w:val="0"/>
                                          <w:marRight w:val="0"/>
                                          <w:marTop w:val="0"/>
                                          <w:marBottom w:val="0"/>
                                          <w:divBdr>
                                            <w:top w:val="none" w:sz="0" w:space="0" w:color="auto"/>
                                            <w:left w:val="none" w:sz="0" w:space="0" w:color="auto"/>
                                            <w:bottom w:val="none" w:sz="0" w:space="0" w:color="auto"/>
                                            <w:right w:val="none" w:sz="0" w:space="0" w:color="auto"/>
                                          </w:divBdr>
                                          <w:divsChild>
                                            <w:div w:id="529337686">
                                              <w:marLeft w:val="0"/>
                                              <w:marRight w:val="60"/>
                                              <w:marTop w:val="0"/>
                                              <w:marBottom w:val="0"/>
                                              <w:divBdr>
                                                <w:top w:val="none" w:sz="0" w:space="0" w:color="auto"/>
                                                <w:left w:val="none" w:sz="0" w:space="0" w:color="auto"/>
                                                <w:bottom w:val="none" w:sz="0" w:space="0" w:color="auto"/>
                                                <w:right w:val="none" w:sz="0" w:space="0" w:color="auto"/>
                                              </w:divBdr>
                                              <w:divsChild>
                                                <w:div w:id="217058321">
                                                  <w:marLeft w:val="0"/>
                                                  <w:marRight w:val="0"/>
                                                  <w:marTop w:val="0"/>
                                                  <w:marBottom w:val="240"/>
                                                  <w:divBdr>
                                                    <w:top w:val="none" w:sz="0" w:space="0" w:color="auto"/>
                                                    <w:left w:val="none" w:sz="0" w:space="0" w:color="auto"/>
                                                    <w:bottom w:val="none" w:sz="0" w:space="0" w:color="auto"/>
                                                    <w:right w:val="none" w:sz="0" w:space="0" w:color="auto"/>
                                                  </w:divBdr>
                                                  <w:divsChild>
                                                    <w:div w:id="770667682">
                                                      <w:marLeft w:val="0"/>
                                                      <w:marRight w:val="0"/>
                                                      <w:marTop w:val="0"/>
                                                      <w:marBottom w:val="0"/>
                                                      <w:divBdr>
                                                        <w:top w:val="none" w:sz="0" w:space="0" w:color="auto"/>
                                                        <w:left w:val="none" w:sz="0" w:space="0" w:color="auto"/>
                                                        <w:bottom w:val="none" w:sz="0" w:space="0" w:color="auto"/>
                                                        <w:right w:val="none" w:sz="0" w:space="0" w:color="auto"/>
                                                      </w:divBdr>
                                                      <w:divsChild>
                                                        <w:div w:id="1714696036">
                                                          <w:marLeft w:val="0"/>
                                                          <w:marRight w:val="0"/>
                                                          <w:marTop w:val="0"/>
                                                          <w:marBottom w:val="0"/>
                                                          <w:divBdr>
                                                            <w:top w:val="none" w:sz="0" w:space="0" w:color="auto"/>
                                                            <w:left w:val="none" w:sz="0" w:space="0" w:color="auto"/>
                                                            <w:bottom w:val="none" w:sz="0" w:space="0" w:color="auto"/>
                                                            <w:right w:val="none" w:sz="0" w:space="0" w:color="auto"/>
                                                          </w:divBdr>
                                                          <w:divsChild>
                                                            <w:div w:id="20268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0693">
                                                  <w:marLeft w:val="0"/>
                                                  <w:marRight w:val="0"/>
                                                  <w:marTop w:val="0"/>
                                                  <w:marBottom w:val="240"/>
                                                  <w:divBdr>
                                                    <w:top w:val="none" w:sz="0" w:space="0" w:color="auto"/>
                                                    <w:left w:val="none" w:sz="0" w:space="0" w:color="auto"/>
                                                    <w:bottom w:val="none" w:sz="0" w:space="0" w:color="auto"/>
                                                    <w:right w:val="none" w:sz="0" w:space="0" w:color="auto"/>
                                                  </w:divBdr>
                                                  <w:divsChild>
                                                    <w:div w:id="903101117">
                                                      <w:marLeft w:val="0"/>
                                                      <w:marRight w:val="0"/>
                                                      <w:marTop w:val="0"/>
                                                      <w:marBottom w:val="0"/>
                                                      <w:divBdr>
                                                        <w:top w:val="none" w:sz="0" w:space="0" w:color="auto"/>
                                                        <w:left w:val="none" w:sz="0" w:space="0" w:color="auto"/>
                                                        <w:bottom w:val="none" w:sz="0" w:space="0" w:color="auto"/>
                                                        <w:right w:val="none" w:sz="0" w:space="0" w:color="auto"/>
                                                      </w:divBdr>
                                                      <w:divsChild>
                                                        <w:div w:id="932592482">
                                                          <w:marLeft w:val="0"/>
                                                          <w:marRight w:val="0"/>
                                                          <w:marTop w:val="0"/>
                                                          <w:marBottom w:val="0"/>
                                                          <w:divBdr>
                                                            <w:top w:val="none" w:sz="0" w:space="0" w:color="auto"/>
                                                            <w:left w:val="none" w:sz="0" w:space="0" w:color="auto"/>
                                                            <w:bottom w:val="none" w:sz="0" w:space="0" w:color="auto"/>
                                                            <w:right w:val="none" w:sz="0" w:space="0" w:color="auto"/>
                                                          </w:divBdr>
                                                          <w:divsChild>
                                                            <w:div w:id="2123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9689">
                                                  <w:marLeft w:val="0"/>
                                                  <w:marRight w:val="0"/>
                                                  <w:marTop w:val="0"/>
                                                  <w:marBottom w:val="240"/>
                                                  <w:divBdr>
                                                    <w:top w:val="none" w:sz="0" w:space="0" w:color="auto"/>
                                                    <w:left w:val="none" w:sz="0" w:space="0" w:color="auto"/>
                                                    <w:bottom w:val="none" w:sz="0" w:space="0" w:color="auto"/>
                                                    <w:right w:val="none" w:sz="0" w:space="0" w:color="auto"/>
                                                  </w:divBdr>
                                                  <w:divsChild>
                                                    <w:div w:id="1996227885">
                                                      <w:marLeft w:val="0"/>
                                                      <w:marRight w:val="0"/>
                                                      <w:marTop w:val="0"/>
                                                      <w:marBottom w:val="0"/>
                                                      <w:divBdr>
                                                        <w:top w:val="none" w:sz="0" w:space="0" w:color="auto"/>
                                                        <w:left w:val="none" w:sz="0" w:space="0" w:color="auto"/>
                                                        <w:bottom w:val="none" w:sz="0" w:space="0" w:color="auto"/>
                                                        <w:right w:val="none" w:sz="0" w:space="0" w:color="auto"/>
                                                      </w:divBdr>
                                                      <w:divsChild>
                                                        <w:div w:id="899748465">
                                                          <w:marLeft w:val="0"/>
                                                          <w:marRight w:val="0"/>
                                                          <w:marTop w:val="0"/>
                                                          <w:marBottom w:val="0"/>
                                                          <w:divBdr>
                                                            <w:top w:val="none" w:sz="0" w:space="0" w:color="auto"/>
                                                            <w:left w:val="none" w:sz="0" w:space="0" w:color="auto"/>
                                                            <w:bottom w:val="none" w:sz="0" w:space="0" w:color="auto"/>
                                                            <w:right w:val="none" w:sz="0" w:space="0" w:color="auto"/>
                                                          </w:divBdr>
                                                          <w:divsChild>
                                                            <w:div w:id="20412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2083">
                                                  <w:marLeft w:val="0"/>
                                                  <w:marRight w:val="0"/>
                                                  <w:marTop w:val="0"/>
                                                  <w:marBottom w:val="240"/>
                                                  <w:divBdr>
                                                    <w:top w:val="none" w:sz="0" w:space="0" w:color="auto"/>
                                                    <w:left w:val="none" w:sz="0" w:space="0" w:color="auto"/>
                                                    <w:bottom w:val="none" w:sz="0" w:space="0" w:color="auto"/>
                                                    <w:right w:val="none" w:sz="0" w:space="0" w:color="auto"/>
                                                  </w:divBdr>
                                                  <w:divsChild>
                                                    <w:div w:id="1812358352">
                                                      <w:marLeft w:val="0"/>
                                                      <w:marRight w:val="0"/>
                                                      <w:marTop w:val="0"/>
                                                      <w:marBottom w:val="0"/>
                                                      <w:divBdr>
                                                        <w:top w:val="none" w:sz="0" w:space="0" w:color="auto"/>
                                                        <w:left w:val="none" w:sz="0" w:space="0" w:color="auto"/>
                                                        <w:bottom w:val="none" w:sz="0" w:space="0" w:color="auto"/>
                                                        <w:right w:val="none" w:sz="0" w:space="0" w:color="auto"/>
                                                      </w:divBdr>
                                                      <w:divsChild>
                                                        <w:div w:id="20814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0119">
                                          <w:marLeft w:val="0"/>
                                          <w:marRight w:val="0"/>
                                          <w:marTop w:val="0"/>
                                          <w:marBottom w:val="0"/>
                                          <w:divBdr>
                                            <w:top w:val="none" w:sz="0" w:space="0" w:color="auto"/>
                                            <w:left w:val="none" w:sz="0" w:space="0" w:color="auto"/>
                                            <w:bottom w:val="none" w:sz="0" w:space="0" w:color="auto"/>
                                            <w:right w:val="none" w:sz="0" w:space="0" w:color="auto"/>
                                          </w:divBdr>
                                          <w:divsChild>
                                            <w:div w:id="1970356497">
                                              <w:marLeft w:val="60"/>
                                              <w:marRight w:val="0"/>
                                              <w:marTop w:val="0"/>
                                              <w:marBottom w:val="0"/>
                                              <w:divBdr>
                                                <w:top w:val="none" w:sz="0" w:space="0" w:color="auto"/>
                                                <w:left w:val="none" w:sz="0" w:space="0" w:color="auto"/>
                                                <w:bottom w:val="none" w:sz="0" w:space="0" w:color="auto"/>
                                                <w:right w:val="none" w:sz="0" w:space="0" w:color="auto"/>
                                              </w:divBdr>
                                              <w:divsChild>
                                                <w:div w:id="1638757314">
                                                  <w:marLeft w:val="0"/>
                                                  <w:marRight w:val="0"/>
                                                  <w:marTop w:val="0"/>
                                                  <w:marBottom w:val="240"/>
                                                  <w:divBdr>
                                                    <w:top w:val="none" w:sz="0" w:space="0" w:color="auto"/>
                                                    <w:left w:val="none" w:sz="0" w:space="0" w:color="auto"/>
                                                    <w:bottom w:val="none" w:sz="0" w:space="0" w:color="auto"/>
                                                    <w:right w:val="none" w:sz="0" w:space="0" w:color="auto"/>
                                                  </w:divBdr>
                                                  <w:divsChild>
                                                    <w:div w:id="530147668">
                                                      <w:marLeft w:val="0"/>
                                                      <w:marRight w:val="0"/>
                                                      <w:marTop w:val="0"/>
                                                      <w:marBottom w:val="0"/>
                                                      <w:divBdr>
                                                        <w:top w:val="none" w:sz="0" w:space="0" w:color="auto"/>
                                                        <w:left w:val="none" w:sz="0" w:space="0" w:color="auto"/>
                                                        <w:bottom w:val="none" w:sz="0" w:space="0" w:color="auto"/>
                                                        <w:right w:val="none" w:sz="0" w:space="0" w:color="auto"/>
                                                      </w:divBdr>
                                                      <w:divsChild>
                                                        <w:div w:id="1352994588">
                                                          <w:marLeft w:val="0"/>
                                                          <w:marRight w:val="0"/>
                                                          <w:marTop w:val="0"/>
                                                          <w:marBottom w:val="0"/>
                                                          <w:divBdr>
                                                            <w:top w:val="none" w:sz="0" w:space="0" w:color="auto"/>
                                                            <w:left w:val="none" w:sz="0" w:space="0" w:color="auto"/>
                                                            <w:bottom w:val="none" w:sz="0" w:space="0" w:color="auto"/>
                                                            <w:right w:val="none" w:sz="0" w:space="0" w:color="auto"/>
                                                          </w:divBdr>
                                                          <w:divsChild>
                                                            <w:div w:id="21330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702779">
                              <w:marLeft w:val="0"/>
                              <w:marRight w:val="0"/>
                              <w:marTop w:val="240"/>
                              <w:marBottom w:val="525"/>
                              <w:divBdr>
                                <w:top w:val="none" w:sz="0" w:space="0" w:color="auto"/>
                                <w:left w:val="none" w:sz="0" w:space="0" w:color="auto"/>
                                <w:bottom w:val="none" w:sz="0" w:space="0" w:color="auto"/>
                                <w:right w:val="none" w:sz="0" w:space="0" w:color="auto"/>
                              </w:divBdr>
                              <w:divsChild>
                                <w:div w:id="2452635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647254">
              <w:marLeft w:val="0"/>
              <w:marRight w:val="0"/>
              <w:marTop w:val="0"/>
              <w:marBottom w:val="0"/>
              <w:divBdr>
                <w:top w:val="single" w:sz="6" w:space="31" w:color="F0C36D"/>
                <w:left w:val="single" w:sz="6" w:space="31" w:color="F0C36D"/>
                <w:bottom w:val="single" w:sz="6" w:space="31" w:color="F0C36D"/>
                <w:right w:val="single" w:sz="6" w:space="31" w:color="F0C36D"/>
              </w:divBdr>
            </w:div>
            <w:div w:id="634868089">
              <w:marLeft w:val="0"/>
              <w:marRight w:val="0"/>
              <w:marTop w:val="0"/>
              <w:marBottom w:val="0"/>
              <w:divBdr>
                <w:top w:val="single" w:sz="6" w:space="31" w:color="F0C36D"/>
                <w:left w:val="single" w:sz="6" w:space="31" w:color="F0C36D"/>
                <w:bottom w:val="single" w:sz="6" w:space="31" w:color="F0C36D"/>
                <w:right w:val="single" w:sz="6" w:space="31" w:color="F0C36D"/>
              </w:divBdr>
            </w:div>
            <w:div w:id="930430660">
              <w:marLeft w:val="0"/>
              <w:marRight w:val="0"/>
              <w:marTop w:val="0"/>
              <w:marBottom w:val="0"/>
              <w:divBdr>
                <w:top w:val="single" w:sz="6" w:space="31" w:color="F0C36D"/>
                <w:left w:val="single" w:sz="6" w:space="31" w:color="F0C36D"/>
                <w:bottom w:val="single" w:sz="6" w:space="31" w:color="F0C36D"/>
                <w:right w:val="single" w:sz="6" w:space="31" w:color="F0C36D"/>
              </w:divBdr>
            </w:div>
            <w:div w:id="2111005327">
              <w:marLeft w:val="0"/>
              <w:marRight w:val="0"/>
              <w:marTop w:val="0"/>
              <w:marBottom w:val="0"/>
              <w:divBdr>
                <w:top w:val="single" w:sz="6" w:space="31" w:color="F0C36D"/>
                <w:left w:val="single" w:sz="6" w:space="31" w:color="F0C36D"/>
                <w:bottom w:val="single" w:sz="6" w:space="31" w:color="F0C36D"/>
                <w:right w:val="single" w:sz="6" w:space="31" w:color="F0C36D"/>
              </w:divBdr>
            </w:div>
            <w:div w:id="86645469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972200596">
      <w:bodyDiv w:val="1"/>
      <w:marLeft w:val="0"/>
      <w:marRight w:val="0"/>
      <w:marTop w:val="0"/>
      <w:marBottom w:val="0"/>
      <w:divBdr>
        <w:top w:val="none" w:sz="0" w:space="0" w:color="auto"/>
        <w:left w:val="none" w:sz="0" w:space="0" w:color="auto"/>
        <w:bottom w:val="none" w:sz="0" w:space="0" w:color="auto"/>
        <w:right w:val="none" w:sz="0" w:space="0" w:color="auto"/>
      </w:divBdr>
      <w:divsChild>
        <w:div w:id="1171602212">
          <w:marLeft w:val="0"/>
          <w:marRight w:val="0"/>
          <w:marTop w:val="0"/>
          <w:marBottom w:val="0"/>
          <w:divBdr>
            <w:top w:val="none" w:sz="0" w:space="0" w:color="auto"/>
            <w:left w:val="none" w:sz="0" w:space="0" w:color="auto"/>
            <w:bottom w:val="none" w:sz="0" w:space="0" w:color="auto"/>
            <w:right w:val="none" w:sz="0" w:space="0" w:color="auto"/>
          </w:divBdr>
          <w:divsChild>
            <w:div w:id="1044983942">
              <w:marLeft w:val="0"/>
              <w:marRight w:val="0"/>
              <w:marTop w:val="0"/>
              <w:marBottom w:val="0"/>
              <w:divBdr>
                <w:top w:val="none" w:sz="0" w:space="0" w:color="auto"/>
                <w:left w:val="none" w:sz="0" w:space="0" w:color="auto"/>
                <w:bottom w:val="none" w:sz="0" w:space="0" w:color="auto"/>
                <w:right w:val="none" w:sz="0" w:space="0" w:color="auto"/>
              </w:divBdr>
              <w:divsChild>
                <w:div w:id="1997758299">
                  <w:marLeft w:val="0"/>
                  <w:marRight w:val="0"/>
                  <w:marTop w:val="0"/>
                  <w:marBottom w:val="0"/>
                  <w:divBdr>
                    <w:top w:val="none" w:sz="0" w:space="0" w:color="auto"/>
                    <w:left w:val="none" w:sz="0" w:space="0" w:color="auto"/>
                    <w:bottom w:val="none" w:sz="0" w:space="0" w:color="auto"/>
                    <w:right w:val="none" w:sz="0" w:space="0" w:color="auto"/>
                  </w:divBdr>
                  <w:divsChild>
                    <w:div w:id="1815486676">
                      <w:marLeft w:val="0"/>
                      <w:marRight w:val="0"/>
                      <w:marTop w:val="0"/>
                      <w:marBottom w:val="0"/>
                      <w:divBdr>
                        <w:top w:val="none" w:sz="0" w:space="0" w:color="auto"/>
                        <w:left w:val="none" w:sz="0" w:space="0" w:color="auto"/>
                        <w:bottom w:val="none" w:sz="0" w:space="0" w:color="auto"/>
                        <w:right w:val="none" w:sz="0" w:space="0" w:color="auto"/>
                      </w:divBdr>
                      <w:divsChild>
                        <w:div w:id="848720663">
                          <w:marLeft w:val="0"/>
                          <w:marRight w:val="0"/>
                          <w:marTop w:val="0"/>
                          <w:marBottom w:val="0"/>
                          <w:divBdr>
                            <w:top w:val="none" w:sz="0" w:space="0" w:color="auto"/>
                            <w:left w:val="none" w:sz="0" w:space="0" w:color="auto"/>
                            <w:bottom w:val="none" w:sz="0" w:space="0" w:color="auto"/>
                            <w:right w:val="none" w:sz="0" w:space="0" w:color="auto"/>
                          </w:divBdr>
                          <w:divsChild>
                            <w:div w:id="532306208">
                              <w:marLeft w:val="0"/>
                              <w:marRight w:val="0"/>
                              <w:marTop w:val="0"/>
                              <w:marBottom w:val="0"/>
                              <w:divBdr>
                                <w:top w:val="none" w:sz="0" w:space="0" w:color="auto"/>
                                <w:left w:val="none" w:sz="0" w:space="0" w:color="auto"/>
                                <w:bottom w:val="none" w:sz="0" w:space="0" w:color="auto"/>
                                <w:right w:val="none" w:sz="0" w:space="0" w:color="auto"/>
                              </w:divBdr>
                              <w:divsChild>
                                <w:div w:id="1284190069">
                                  <w:marLeft w:val="0"/>
                                  <w:marRight w:val="0"/>
                                  <w:marTop w:val="0"/>
                                  <w:marBottom w:val="0"/>
                                  <w:divBdr>
                                    <w:top w:val="none" w:sz="0" w:space="0" w:color="auto"/>
                                    <w:left w:val="none" w:sz="0" w:space="0" w:color="auto"/>
                                    <w:bottom w:val="none" w:sz="0" w:space="0" w:color="auto"/>
                                    <w:right w:val="none" w:sz="0" w:space="0" w:color="auto"/>
                                  </w:divBdr>
                                  <w:divsChild>
                                    <w:div w:id="281158240">
                                      <w:marLeft w:val="60"/>
                                      <w:marRight w:val="0"/>
                                      <w:marTop w:val="0"/>
                                      <w:marBottom w:val="0"/>
                                      <w:divBdr>
                                        <w:top w:val="none" w:sz="0" w:space="0" w:color="auto"/>
                                        <w:left w:val="none" w:sz="0" w:space="0" w:color="auto"/>
                                        <w:bottom w:val="none" w:sz="0" w:space="0" w:color="auto"/>
                                        <w:right w:val="none" w:sz="0" w:space="0" w:color="auto"/>
                                      </w:divBdr>
                                      <w:divsChild>
                                        <w:div w:id="1857036127">
                                          <w:marLeft w:val="0"/>
                                          <w:marRight w:val="0"/>
                                          <w:marTop w:val="0"/>
                                          <w:marBottom w:val="0"/>
                                          <w:divBdr>
                                            <w:top w:val="none" w:sz="0" w:space="0" w:color="auto"/>
                                            <w:left w:val="none" w:sz="0" w:space="0" w:color="auto"/>
                                            <w:bottom w:val="none" w:sz="0" w:space="0" w:color="auto"/>
                                            <w:right w:val="none" w:sz="0" w:space="0" w:color="auto"/>
                                          </w:divBdr>
                                          <w:divsChild>
                                            <w:div w:id="1298073715">
                                              <w:marLeft w:val="0"/>
                                              <w:marRight w:val="0"/>
                                              <w:marTop w:val="0"/>
                                              <w:marBottom w:val="120"/>
                                              <w:divBdr>
                                                <w:top w:val="single" w:sz="6" w:space="0" w:color="F5F5F5"/>
                                                <w:left w:val="single" w:sz="6" w:space="0" w:color="F5F5F5"/>
                                                <w:bottom w:val="single" w:sz="6" w:space="0" w:color="F5F5F5"/>
                                                <w:right w:val="single" w:sz="6" w:space="0" w:color="F5F5F5"/>
                                              </w:divBdr>
                                              <w:divsChild>
                                                <w:div w:id="1145389485">
                                                  <w:marLeft w:val="0"/>
                                                  <w:marRight w:val="0"/>
                                                  <w:marTop w:val="0"/>
                                                  <w:marBottom w:val="0"/>
                                                  <w:divBdr>
                                                    <w:top w:val="none" w:sz="0" w:space="0" w:color="auto"/>
                                                    <w:left w:val="none" w:sz="0" w:space="0" w:color="auto"/>
                                                    <w:bottom w:val="none" w:sz="0" w:space="0" w:color="auto"/>
                                                    <w:right w:val="none" w:sz="0" w:space="0" w:color="auto"/>
                                                  </w:divBdr>
                                                  <w:divsChild>
                                                    <w:div w:id="1424452137">
                                                      <w:marLeft w:val="0"/>
                                                      <w:marRight w:val="0"/>
                                                      <w:marTop w:val="0"/>
                                                      <w:marBottom w:val="0"/>
                                                      <w:divBdr>
                                                        <w:top w:val="none" w:sz="0" w:space="0" w:color="auto"/>
                                                        <w:left w:val="none" w:sz="0" w:space="0" w:color="auto"/>
                                                        <w:bottom w:val="none" w:sz="0" w:space="0" w:color="auto"/>
                                                        <w:right w:val="none" w:sz="0" w:space="0" w:color="auto"/>
                                                      </w:divBdr>
                                                    </w:div>
                                                  </w:divsChild>
                                                </w:div>
                                                <w:div w:id="213853998">
                                                  <w:marLeft w:val="0"/>
                                                  <w:marRight w:val="0"/>
                                                  <w:marTop w:val="0"/>
                                                  <w:marBottom w:val="0"/>
                                                  <w:divBdr>
                                                    <w:top w:val="none" w:sz="0" w:space="0" w:color="auto"/>
                                                    <w:left w:val="none" w:sz="0" w:space="0" w:color="auto"/>
                                                    <w:bottom w:val="none" w:sz="0" w:space="0" w:color="auto"/>
                                                    <w:right w:val="none" w:sz="0" w:space="0" w:color="auto"/>
                                                  </w:divBdr>
                                                  <w:divsChild>
                                                    <w:div w:id="799692556">
                                                      <w:marLeft w:val="0"/>
                                                      <w:marRight w:val="0"/>
                                                      <w:marTop w:val="0"/>
                                                      <w:marBottom w:val="0"/>
                                                      <w:divBdr>
                                                        <w:top w:val="none" w:sz="0" w:space="0" w:color="auto"/>
                                                        <w:left w:val="none" w:sz="0" w:space="0" w:color="auto"/>
                                                        <w:bottom w:val="none" w:sz="0" w:space="0" w:color="auto"/>
                                                        <w:right w:val="none" w:sz="0" w:space="0" w:color="auto"/>
                                                      </w:divBdr>
                                                    </w:div>
                                                  </w:divsChild>
                                                </w:div>
                                                <w:div w:id="845827863">
                                                  <w:marLeft w:val="0"/>
                                                  <w:marRight w:val="0"/>
                                                  <w:marTop w:val="0"/>
                                                  <w:marBottom w:val="0"/>
                                                  <w:divBdr>
                                                    <w:top w:val="none" w:sz="0" w:space="0" w:color="auto"/>
                                                    <w:left w:val="none" w:sz="0" w:space="0" w:color="auto"/>
                                                    <w:bottom w:val="none" w:sz="0" w:space="0" w:color="auto"/>
                                                    <w:right w:val="none" w:sz="0" w:space="0" w:color="auto"/>
                                                  </w:divBdr>
                                                  <w:divsChild>
                                                    <w:div w:id="1088699404">
                                                      <w:marLeft w:val="0"/>
                                                      <w:marRight w:val="0"/>
                                                      <w:marTop w:val="0"/>
                                                      <w:marBottom w:val="0"/>
                                                      <w:divBdr>
                                                        <w:top w:val="none" w:sz="0" w:space="0" w:color="auto"/>
                                                        <w:left w:val="none" w:sz="0" w:space="0" w:color="auto"/>
                                                        <w:bottom w:val="none" w:sz="0" w:space="0" w:color="auto"/>
                                                        <w:right w:val="none" w:sz="0" w:space="0" w:color="auto"/>
                                                      </w:divBdr>
                                                      <w:divsChild>
                                                        <w:div w:id="878935507">
                                                          <w:marLeft w:val="0"/>
                                                          <w:marRight w:val="0"/>
                                                          <w:marTop w:val="0"/>
                                                          <w:marBottom w:val="0"/>
                                                          <w:divBdr>
                                                            <w:top w:val="none" w:sz="0" w:space="0" w:color="auto"/>
                                                            <w:left w:val="none" w:sz="0" w:space="0" w:color="auto"/>
                                                            <w:bottom w:val="none" w:sz="0" w:space="0" w:color="auto"/>
                                                            <w:right w:val="none" w:sz="0" w:space="0" w:color="auto"/>
                                                          </w:divBdr>
                                                        </w:div>
                                                        <w:div w:id="6140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087">
                                              <w:marLeft w:val="0"/>
                                              <w:marRight w:val="0"/>
                                              <w:marTop w:val="0"/>
                                              <w:marBottom w:val="0"/>
                                              <w:divBdr>
                                                <w:top w:val="none" w:sz="0" w:space="0" w:color="auto"/>
                                                <w:left w:val="none" w:sz="0" w:space="0" w:color="auto"/>
                                                <w:bottom w:val="none" w:sz="0" w:space="0" w:color="auto"/>
                                                <w:right w:val="none" w:sz="0" w:space="0" w:color="auto"/>
                                              </w:divBdr>
                                              <w:divsChild>
                                                <w:div w:id="749741700">
                                                  <w:marLeft w:val="0"/>
                                                  <w:marRight w:val="0"/>
                                                  <w:marTop w:val="0"/>
                                                  <w:marBottom w:val="0"/>
                                                  <w:divBdr>
                                                    <w:top w:val="none" w:sz="0" w:space="0" w:color="auto"/>
                                                    <w:left w:val="none" w:sz="0" w:space="0" w:color="auto"/>
                                                    <w:bottom w:val="none" w:sz="0" w:space="0" w:color="auto"/>
                                                    <w:right w:val="none" w:sz="0" w:space="0" w:color="auto"/>
                                                  </w:divBdr>
                                                  <w:divsChild>
                                                    <w:div w:id="237907629">
                                                      <w:marLeft w:val="0"/>
                                                      <w:marRight w:val="0"/>
                                                      <w:marTop w:val="0"/>
                                                      <w:marBottom w:val="0"/>
                                                      <w:divBdr>
                                                        <w:top w:val="none" w:sz="0" w:space="0" w:color="auto"/>
                                                        <w:left w:val="none" w:sz="0" w:space="0" w:color="auto"/>
                                                        <w:bottom w:val="none" w:sz="0" w:space="0" w:color="auto"/>
                                                        <w:right w:val="none" w:sz="0" w:space="0" w:color="auto"/>
                                                      </w:divBdr>
                                                      <w:divsChild>
                                                        <w:div w:id="922881495">
                                                          <w:marLeft w:val="0"/>
                                                          <w:marRight w:val="0"/>
                                                          <w:marTop w:val="0"/>
                                                          <w:marBottom w:val="0"/>
                                                          <w:divBdr>
                                                            <w:top w:val="none" w:sz="0" w:space="0" w:color="auto"/>
                                                            <w:left w:val="none" w:sz="0" w:space="0" w:color="auto"/>
                                                            <w:bottom w:val="none" w:sz="0" w:space="0" w:color="auto"/>
                                                            <w:right w:val="none" w:sz="0" w:space="0" w:color="auto"/>
                                                          </w:divBdr>
                                                          <w:divsChild>
                                                            <w:div w:id="1387333711">
                                                              <w:marLeft w:val="0"/>
                                                              <w:marRight w:val="0"/>
                                                              <w:marTop w:val="0"/>
                                                              <w:marBottom w:val="0"/>
                                                              <w:divBdr>
                                                                <w:top w:val="none" w:sz="0" w:space="0" w:color="auto"/>
                                                                <w:left w:val="none" w:sz="0" w:space="0" w:color="auto"/>
                                                                <w:bottom w:val="none" w:sz="0" w:space="0" w:color="auto"/>
                                                                <w:right w:val="none" w:sz="0" w:space="0" w:color="auto"/>
                                                              </w:divBdr>
                                                              <w:divsChild>
                                                                <w:div w:id="1557625187">
                                                                  <w:marLeft w:val="0"/>
                                                                  <w:marRight w:val="0"/>
                                                                  <w:marTop w:val="100"/>
                                                                  <w:marBottom w:val="100"/>
                                                                  <w:divBdr>
                                                                    <w:top w:val="none" w:sz="0" w:space="0" w:color="auto"/>
                                                                    <w:left w:val="none" w:sz="0" w:space="0" w:color="auto"/>
                                                                    <w:bottom w:val="none" w:sz="0" w:space="0" w:color="auto"/>
                                                                    <w:right w:val="none" w:sz="0" w:space="0" w:color="auto"/>
                                                                  </w:divBdr>
                                                                </w:div>
                                                                <w:div w:id="11133317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81041417">
                                                  <w:marLeft w:val="0"/>
                                                  <w:marRight w:val="0"/>
                                                  <w:marTop w:val="0"/>
                                                  <w:marBottom w:val="0"/>
                                                  <w:divBdr>
                                                    <w:top w:val="none" w:sz="0" w:space="0" w:color="auto"/>
                                                    <w:left w:val="none" w:sz="0" w:space="0" w:color="auto"/>
                                                    <w:bottom w:val="none" w:sz="0" w:space="0" w:color="auto"/>
                                                    <w:right w:val="none" w:sz="0" w:space="0" w:color="auto"/>
                                                  </w:divBdr>
                                                  <w:divsChild>
                                                    <w:div w:id="1312128235">
                                                      <w:marLeft w:val="0"/>
                                                      <w:marRight w:val="0"/>
                                                      <w:marTop w:val="90"/>
                                                      <w:marBottom w:val="90"/>
                                                      <w:divBdr>
                                                        <w:top w:val="none" w:sz="0" w:space="4" w:color="F0C36D"/>
                                                        <w:left w:val="none" w:sz="0" w:space="4" w:color="F0C36D"/>
                                                        <w:bottom w:val="none" w:sz="0" w:space="4" w:color="F0C36D"/>
                                                        <w:right w:val="none" w:sz="0" w:space="4" w:color="F0C36D"/>
                                                      </w:divBdr>
                                                      <w:divsChild>
                                                        <w:div w:id="876745775">
                                                          <w:marLeft w:val="0"/>
                                                          <w:marRight w:val="0"/>
                                                          <w:marTop w:val="0"/>
                                                          <w:marBottom w:val="0"/>
                                                          <w:divBdr>
                                                            <w:top w:val="none" w:sz="0" w:space="0" w:color="auto"/>
                                                            <w:left w:val="none" w:sz="0" w:space="0" w:color="auto"/>
                                                            <w:bottom w:val="none" w:sz="0" w:space="0" w:color="auto"/>
                                                            <w:right w:val="none" w:sz="0" w:space="0" w:color="auto"/>
                                                          </w:divBdr>
                                                        </w:div>
                                                      </w:divsChild>
                                                    </w:div>
                                                    <w:div w:id="579295576">
                                                      <w:marLeft w:val="0"/>
                                                      <w:marRight w:val="0"/>
                                                      <w:marTop w:val="0"/>
                                                      <w:marBottom w:val="0"/>
                                                      <w:divBdr>
                                                        <w:top w:val="none" w:sz="0" w:space="0" w:color="auto"/>
                                                        <w:left w:val="none" w:sz="0" w:space="0" w:color="auto"/>
                                                        <w:bottom w:val="none" w:sz="0" w:space="0" w:color="auto"/>
                                                        <w:right w:val="none" w:sz="0" w:space="0" w:color="auto"/>
                                                      </w:divBdr>
                                                      <w:divsChild>
                                                        <w:div w:id="1892376635">
                                                          <w:marLeft w:val="0"/>
                                                          <w:marRight w:val="0"/>
                                                          <w:marTop w:val="0"/>
                                                          <w:marBottom w:val="0"/>
                                                          <w:divBdr>
                                                            <w:top w:val="none" w:sz="0" w:space="0" w:color="auto"/>
                                                            <w:left w:val="none" w:sz="0" w:space="0" w:color="auto"/>
                                                            <w:bottom w:val="none" w:sz="0" w:space="0" w:color="auto"/>
                                                            <w:right w:val="none" w:sz="0" w:space="0" w:color="auto"/>
                                                          </w:divBdr>
                                                        </w:div>
                                                        <w:div w:id="17170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063010">
                                  <w:marLeft w:val="0"/>
                                  <w:marRight w:val="0"/>
                                  <w:marTop w:val="0"/>
                                  <w:marBottom w:val="0"/>
                                  <w:divBdr>
                                    <w:top w:val="none" w:sz="0" w:space="0" w:color="auto"/>
                                    <w:left w:val="none" w:sz="0" w:space="0" w:color="auto"/>
                                    <w:bottom w:val="none" w:sz="0" w:space="0" w:color="auto"/>
                                    <w:right w:val="none" w:sz="0" w:space="0" w:color="auto"/>
                                  </w:divBdr>
                                  <w:divsChild>
                                    <w:div w:id="144900405">
                                      <w:marLeft w:val="0"/>
                                      <w:marRight w:val="0"/>
                                      <w:marTop w:val="0"/>
                                      <w:marBottom w:val="0"/>
                                      <w:divBdr>
                                        <w:top w:val="none" w:sz="0" w:space="0" w:color="auto"/>
                                        <w:left w:val="none" w:sz="0" w:space="0" w:color="auto"/>
                                        <w:bottom w:val="none" w:sz="0" w:space="0" w:color="auto"/>
                                        <w:right w:val="none" w:sz="0" w:space="0" w:color="auto"/>
                                      </w:divBdr>
                                      <w:divsChild>
                                        <w:div w:id="533421136">
                                          <w:marLeft w:val="0"/>
                                          <w:marRight w:val="0"/>
                                          <w:marTop w:val="0"/>
                                          <w:marBottom w:val="0"/>
                                          <w:divBdr>
                                            <w:top w:val="none" w:sz="0" w:space="0" w:color="auto"/>
                                            <w:left w:val="none" w:sz="0" w:space="0" w:color="auto"/>
                                            <w:bottom w:val="none" w:sz="0" w:space="0" w:color="auto"/>
                                            <w:right w:val="none" w:sz="0" w:space="0" w:color="auto"/>
                                          </w:divBdr>
                                          <w:divsChild>
                                            <w:div w:id="32928897">
                                              <w:marLeft w:val="0"/>
                                              <w:marRight w:val="0"/>
                                              <w:marTop w:val="0"/>
                                              <w:marBottom w:val="0"/>
                                              <w:divBdr>
                                                <w:top w:val="none" w:sz="0" w:space="0" w:color="auto"/>
                                                <w:left w:val="none" w:sz="0" w:space="0" w:color="auto"/>
                                                <w:bottom w:val="none" w:sz="0" w:space="0" w:color="auto"/>
                                                <w:right w:val="none" w:sz="0" w:space="0" w:color="auto"/>
                                              </w:divBdr>
                                              <w:divsChild>
                                                <w:div w:id="945888124">
                                                  <w:marLeft w:val="0"/>
                                                  <w:marRight w:val="0"/>
                                                  <w:marTop w:val="0"/>
                                                  <w:marBottom w:val="0"/>
                                                  <w:divBdr>
                                                    <w:top w:val="none" w:sz="0" w:space="0" w:color="auto"/>
                                                    <w:left w:val="none" w:sz="0" w:space="0" w:color="auto"/>
                                                    <w:bottom w:val="none" w:sz="0" w:space="0" w:color="auto"/>
                                                    <w:right w:val="none" w:sz="0" w:space="0" w:color="auto"/>
                                                  </w:divBdr>
                                                  <w:divsChild>
                                                    <w:div w:id="21244923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2876503">
                                  <w:marLeft w:val="0"/>
                                  <w:marRight w:val="0"/>
                                  <w:marTop w:val="0"/>
                                  <w:marBottom w:val="0"/>
                                  <w:divBdr>
                                    <w:top w:val="none" w:sz="0" w:space="0" w:color="auto"/>
                                    <w:left w:val="none" w:sz="0" w:space="0" w:color="auto"/>
                                    <w:bottom w:val="none" w:sz="0" w:space="0" w:color="auto"/>
                                    <w:right w:val="none" w:sz="0" w:space="0" w:color="auto"/>
                                  </w:divBdr>
                                  <w:divsChild>
                                    <w:div w:id="1443380595">
                                      <w:marLeft w:val="0"/>
                                      <w:marRight w:val="0"/>
                                      <w:marTop w:val="0"/>
                                      <w:marBottom w:val="0"/>
                                      <w:divBdr>
                                        <w:top w:val="none" w:sz="0" w:space="0" w:color="auto"/>
                                        <w:left w:val="none" w:sz="0" w:space="0" w:color="auto"/>
                                        <w:bottom w:val="single" w:sz="6" w:space="3" w:color="CCCCCC"/>
                                        <w:right w:val="none" w:sz="0" w:space="0" w:color="auto"/>
                                      </w:divBdr>
                                    </w:div>
                                    <w:div w:id="502745607">
                                      <w:marLeft w:val="0"/>
                                      <w:marRight w:val="0"/>
                                      <w:marTop w:val="0"/>
                                      <w:marBottom w:val="0"/>
                                      <w:divBdr>
                                        <w:top w:val="none" w:sz="0" w:space="0" w:color="auto"/>
                                        <w:left w:val="none" w:sz="0" w:space="0" w:color="auto"/>
                                        <w:bottom w:val="none" w:sz="0" w:space="0" w:color="auto"/>
                                        <w:right w:val="none" w:sz="0" w:space="0" w:color="auto"/>
                                      </w:divBdr>
                                      <w:divsChild>
                                        <w:div w:id="538207564">
                                          <w:marLeft w:val="0"/>
                                          <w:marRight w:val="0"/>
                                          <w:marTop w:val="0"/>
                                          <w:marBottom w:val="0"/>
                                          <w:divBdr>
                                            <w:top w:val="none" w:sz="0" w:space="0" w:color="auto"/>
                                            <w:left w:val="none" w:sz="0" w:space="0" w:color="auto"/>
                                            <w:bottom w:val="none" w:sz="0" w:space="0" w:color="auto"/>
                                            <w:right w:val="none" w:sz="0" w:space="0" w:color="auto"/>
                                          </w:divBdr>
                                          <w:divsChild>
                                            <w:div w:id="1262184830">
                                              <w:marLeft w:val="0"/>
                                              <w:marRight w:val="60"/>
                                              <w:marTop w:val="0"/>
                                              <w:marBottom w:val="0"/>
                                              <w:divBdr>
                                                <w:top w:val="none" w:sz="0" w:space="0" w:color="auto"/>
                                                <w:left w:val="none" w:sz="0" w:space="0" w:color="auto"/>
                                                <w:bottom w:val="none" w:sz="0" w:space="0" w:color="auto"/>
                                                <w:right w:val="none" w:sz="0" w:space="0" w:color="auto"/>
                                              </w:divBdr>
                                              <w:divsChild>
                                                <w:div w:id="1708414332">
                                                  <w:marLeft w:val="0"/>
                                                  <w:marRight w:val="0"/>
                                                  <w:marTop w:val="0"/>
                                                  <w:marBottom w:val="240"/>
                                                  <w:divBdr>
                                                    <w:top w:val="none" w:sz="0" w:space="0" w:color="auto"/>
                                                    <w:left w:val="none" w:sz="0" w:space="0" w:color="auto"/>
                                                    <w:bottom w:val="none" w:sz="0" w:space="0" w:color="auto"/>
                                                    <w:right w:val="none" w:sz="0" w:space="0" w:color="auto"/>
                                                  </w:divBdr>
                                                  <w:divsChild>
                                                    <w:div w:id="1890914214">
                                                      <w:marLeft w:val="0"/>
                                                      <w:marRight w:val="0"/>
                                                      <w:marTop w:val="0"/>
                                                      <w:marBottom w:val="0"/>
                                                      <w:divBdr>
                                                        <w:top w:val="none" w:sz="0" w:space="0" w:color="auto"/>
                                                        <w:left w:val="none" w:sz="0" w:space="0" w:color="auto"/>
                                                        <w:bottom w:val="none" w:sz="0" w:space="0" w:color="auto"/>
                                                        <w:right w:val="none" w:sz="0" w:space="0" w:color="auto"/>
                                                      </w:divBdr>
                                                      <w:divsChild>
                                                        <w:div w:id="250242532">
                                                          <w:marLeft w:val="0"/>
                                                          <w:marRight w:val="0"/>
                                                          <w:marTop w:val="0"/>
                                                          <w:marBottom w:val="0"/>
                                                          <w:divBdr>
                                                            <w:top w:val="none" w:sz="0" w:space="0" w:color="auto"/>
                                                            <w:left w:val="none" w:sz="0" w:space="0" w:color="auto"/>
                                                            <w:bottom w:val="none" w:sz="0" w:space="0" w:color="auto"/>
                                                            <w:right w:val="none" w:sz="0" w:space="0" w:color="auto"/>
                                                          </w:divBdr>
                                                          <w:divsChild>
                                                            <w:div w:id="20628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04230">
                                                  <w:marLeft w:val="0"/>
                                                  <w:marRight w:val="0"/>
                                                  <w:marTop w:val="0"/>
                                                  <w:marBottom w:val="240"/>
                                                  <w:divBdr>
                                                    <w:top w:val="none" w:sz="0" w:space="0" w:color="auto"/>
                                                    <w:left w:val="none" w:sz="0" w:space="0" w:color="auto"/>
                                                    <w:bottom w:val="none" w:sz="0" w:space="0" w:color="auto"/>
                                                    <w:right w:val="none" w:sz="0" w:space="0" w:color="auto"/>
                                                  </w:divBdr>
                                                  <w:divsChild>
                                                    <w:div w:id="2023117237">
                                                      <w:marLeft w:val="0"/>
                                                      <w:marRight w:val="0"/>
                                                      <w:marTop w:val="0"/>
                                                      <w:marBottom w:val="0"/>
                                                      <w:divBdr>
                                                        <w:top w:val="none" w:sz="0" w:space="0" w:color="auto"/>
                                                        <w:left w:val="none" w:sz="0" w:space="0" w:color="auto"/>
                                                        <w:bottom w:val="none" w:sz="0" w:space="0" w:color="auto"/>
                                                        <w:right w:val="none" w:sz="0" w:space="0" w:color="auto"/>
                                                      </w:divBdr>
                                                      <w:divsChild>
                                                        <w:div w:id="239488002">
                                                          <w:marLeft w:val="0"/>
                                                          <w:marRight w:val="0"/>
                                                          <w:marTop w:val="0"/>
                                                          <w:marBottom w:val="0"/>
                                                          <w:divBdr>
                                                            <w:top w:val="none" w:sz="0" w:space="0" w:color="auto"/>
                                                            <w:left w:val="none" w:sz="0" w:space="0" w:color="auto"/>
                                                            <w:bottom w:val="none" w:sz="0" w:space="0" w:color="auto"/>
                                                            <w:right w:val="none" w:sz="0" w:space="0" w:color="auto"/>
                                                          </w:divBdr>
                                                          <w:divsChild>
                                                            <w:div w:id="2112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66226">
                                                  <w:marLeft w:val="0"/>
                                                  <w:marRight w:val="0"/>
                                                  <w:marTop w:val="0"/>
                                                  <w:marBottom w:val="240"/>
                                                  <w:divBdr>
                                                    <w:top w:val="none" w:sz="0" w:space="0" w:color="auto"/>
                                                    <w:left w:val="none" w:sz="0" w:space="0" w:color="auto"/>
                                                    <w:bottom w:val="none" w:sz="0" w:space="0" w:color="auto"/>
                                                    <w:right w:val="none" w:sz="0" w:space="0" w:color="auto"/>
                                                  </w:divBdr>
                                                  <w:divsChild>
                                                    <w:div w:id="13044404">
                                                      <w:marLeft w:val="0"/>
                                                      <w:marRight w:val="0"/>
                                                      <w:marTop w:val="0"/>
                                                      <w:marBottom w:val="0"/>
                                                      <w:divBdr>
                                                        <w:top w:val="none" w:sz="0" w:space="0" w:color="auto"/>
                                                        <w:left w:val="none" w:sz="0" w:space="0" w:color="auto"/>
                                                        <w:bottom w:val="none" w:sz="0" w:space="0" w:color="auto"/>
                                                        <w:right w:val="none" w:sz="0" w:space="0" w:color="auto"/>
                                                      </w:divBdr>
                                                      <w:divsChild>
                                                        <w:div w:id="1753970980">
                                                          <w:marLeft w:val="0"/>
                                                          <w:marRight w:val="0"/>
                                                          <w:marTop w:val="0"/>
                                                          <w:marBottom w:val="0"/>
                                                          <w:divBdr>
                                                            <w:top w:val="none" w:sz="0" w:space="0" w:color="auto"/>
                                                            <w:left w:val="none" w:sz="0" w:space="0" w:color="auto"/>
                                                            <w:bottom w:val="none" w:sz="0" w:space="0" w:color="auto"/>
                                                            <w:right w:val="none" w:sz="0" w:space="0" w:color="auto"/>
                                                          </w:divBdr>
                                                          <w:divsChild>
                                                            <w:div w:id="9285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7844">
                                                  <w:marLeft w:val="0"/>
                                                  <w:marRight w:val="0"/>
                                                  <w:marTop w:val="0"/>
                                                  <w:marBottom w:val="240"/>
                                                  <w:divBdr>
                                                    <w:top w:val="none" w:sz="0" w:space="0" w:color="auto"/>
                                                    <w:left w:val="none" w:sz="0" w:space="0" w:color="auto"/>
                                                    <w:bottom w:val="none" w:sz="0" w:space="0" w:color="auto"/>
                                                    <w:right w:val="none" w:sz="0" w:space="0" w:color="auto"/>
                                                  </w:divBdr>
                                                  <w:divsChild>
                                                    <w:div w:id="1832939075">
                                                      <w:marLeft w:val="0"/>
                                                      <w:marRight w:val="0"/>
                                                      <w:marTop w:val="0"/>
                                                      <w:marBottom w:val="0"/>
                                                      <w:divBdr>
                                                        <w:top w:val="none" w:sz="0" w:space="0" w:color="auto"/>
                                                        <w:left w:val="none" w:sz="0" w:space="0" w:color="auto"/>
                                                        <w:bottom w:val="none" w:sz="0" w:space="0" w:color="auto"/>
                                                        <w:right w:val="none" w:sz="0" w:space="0" w:color="auto"/>
                                                      </w:divBdr>
                                                      <w:divsChild>
                                                        <w:div w:id="3392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98365">
                                          <w:marLeft w:val="0"/>
                                          <w:marRight w:val="0"/>
                                          <w:marTop w:val="0"/>
                                          <w:marBottom w:val="0"/>
                                          <w:divBdr>
                                            <w:top w:val="none" w:sz="0" w:space="0" w:color="auto"/>
                                            <w:left w:val="none" w:sz="0" w:space="0" w:color="auto"/>
                                            <w:bottom w:val="none" w:sz="0" w:space="0" w:color="auto"/>
                                            <w:right w:val="none" w:sz="0" w:space="0" w:color="auto"/>
                                          </w:divBdr>
                                          <w:divsChild>
                                            <w:div w:id="91243487">
                                              <w:marLeft w:val="60"/>
                                              <w:marRight w:val="0"/>
                                              <w:marTop w:val="0"/>
                                              <w:marBottom w:val="0"/>
                                              <w:divBdr>
                                                <w:top w:val="none" w:sz="0" w:space="0" w:color="auto"/>
                                                <w:left w:val="none" w:sz="0" w:space="0" w:color="auto"/>
                                                <w:bottom w:val="none" w:sz="0" w:space="0" w:color="auto"/>
                                                <w:right w:val="none" w:sz="0" w:space="0" w:color="auto"/>
                                              </w:divBdr>
                                              <w:divsChild>
                                                <w:div w:id="1714965663">
                                                  <w:marLeft w:val="0"/>
                                                  <w:marRight w:val="0"/>
                                                  <w:marTop w:val="0"/>
                                                  <w:marBottom w:val="240"/>
                                                  <w:divBdr>
                                                    <w:top w:val="none" w:sz="0" w:space="0" w:color="auto"/>
                                                    <w:left w:val="none" w:sz="0" w:space="0" w:color="auto"/>
                                                    <w:bottom w:val="none" w:sz="0" w:space="0" w:color="auto"/>
                                                    <w:right w:val="none" w:sz="0" w:space="0" w:color="auto"/>
                                                  </w:divBdr>
                                                  <w:divsChild>
                                                    <w:div w:id="1773545794">
                                                      <w:marLeft w:val="0"/>
                                                      <w:marRight w:val="0"/>
                                                      <w:marTop w:val="0"/>
                                                      <w:marBottom w:val="0"/>
                                                      <w:divBdr>
                                                        <w:top w:val="none" w:sz="0" w:space="0" w:color="auto"/>
                                                        <w:left w:val="none" w:sz="0" w:space="0" w:color="auto"/>
                                                        <w:bottom w:val="none" w:sz="0" w:space="0" w:color="auto"/>
                                                        <w:right w:val="none" w:sz="0" w:space="0" w:color="auto"/>
                                                      </w:divBdr>
                                                      <w:divsChild>
                                                        <w:div w:id="1224870975">
                                                          <w:marLeft w:val="0"/>
                                                          <w:marRight w:val="0"/>
                                                          <w:marTop w:val="0"/>
                                                          <w:marBottom w:val="0"/>
                                                          <w:divBdr>
                                                            <w:top w:val="none" w:sz="0" w:space="0" w:color="auto"/>
                                                            <w:left w:val="none" w:sz="0" w:space="0" w:color="auto"/>
                                                            <w:bottom w:val="none" w:sz="0" w:space="0" w:color="auto"/>
                                                            <w:right w:val="none" w:sz="0" w:space="0" w:color="auto"/>
                                                          </w:divBdr>
                                                          <w:divsChild>
                                                            <w:div w:id="11689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733489">
                              <w:marLeft w:val="0"/>
                              <w:marRight w:val="0"/>
                              <w:marTop w:val="240"/>
                              <w:marBottom w:val="525"/>
                              <w:divBdr>
                                <w:top w:val="none" w:sz="0" w:space="0" w:color="auto"/>
                                <w:left w:val="none" w:sz="0" w:space="0" w:color="auto"/>
                                <w:bottom w:val="none" w:sz="0" w:space="0" w:color="auto"/>
                                <w:right w:val="none" w:sz="0" w:space="0" w:color="auto"/>
                              </w:divBdr>
                              <w:divsChild>
                                <w:div w:id="9530541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6238582">
              <w:marLeft w:val="0"/>
              <w:marRight w:val="0"/>
              <w:marTop w:val="0"/>
              <w:marBottom w:val="0"/>
              <w:divBdr>
                <w:top w:val="single" w:sz="6" w:space="31" w:color="F0C36D"/>
                <w:left w:val="single" w:sz="6" w:space="31" w:color="F0C36D"/>
                <w:bottom w:val="single" w:sz="6" w:space="31" w:color="F0C36D"/>
                <w:right w:val="single" w:sz="6" w:space="31" w:color="F0C36D"/>
              </w:divBdr>
            </w:div>
            <w:div w:id="85074155">
              <w:marLeft w:val="0"/>
              <w:marRight w:val="0"/>
              <w:marTop w:val="0"/>
              <w:marBottom w:val="0"/>
              <w:divBdr>
                <w:top w:val="single" w:sz="6" w:space="31" w:color="F0C36D"/>
                <w:left w:val="single" w:sz="6" w:space="31" w:color="F0C36D"/>
                <w:bottom w:val="single" w:sz="6" w:space="31" w:color="F0C36D"/>
                <w:right w:val="single" w:sz="6" w:space="31" w:color="F0C36D"/>
              </w:divBdr>
            </w:div>
            <w:div w:id="1723095537">
              <w:marLeft w:val="0"/>
              <w:marRight w:val="0"/>
              <w:marTop w:val="0"/>
              <w:marBottom w:val="0"/>
              <w:divBdr>
                <w:top w:val="single" w:sz="6" w:space="31" w:color="F0C36D"/>
                <w:left w:val="single" w:sz="6" w:space="31" w:color="F0C36D"/>
                <w:bottom w:val="single" w:sz="6" w:space="31" w:color="F0C36D"/>
                <w:right w:val="single" w:sz="6" w:space="31" w:color="F0C36D"/>
              </w:divBdr>
            </w:div>
            <w:div w:id="52394384">
              <w:marLeft w:val="0"/>
              <w:marRight w:val="0"/>
              <w:marTop w:val="0"/>
              <w:marBottom w:val="0"/>
              <w:divBdr>
                <w:top w:val="single" w:sz="6" w:space="31" w:color="F0C36D"/>
                <w:left w:val="single" w:sz="6" w:space="31" w:color="F0C36D"/>
                <w:bottom w:val="single" w:sz="6" w:space="31" w:color="F0C36D"/>
                <w:right w:val="single" w:sz="6" w:space="31" w:color="F0C36D"/>
              </w:divBdr>
            </w:div>
            <w:div w:id="798187248">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DF64-7EE7-434F-BBF0-3E2721AF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2051</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cp:revision>
  <cp:lastPrinted>2017-04-08T17:31:00Z</cp:lastPrinted>
  <dcterms:created xsi:type="dcterms:W3CDTF">2017-04-08T15:54:00Z</dcterms:created>
  <dcterms:modified xsi:type="dcterms:W3CDTF">2017-07-26T17:41:00Z</dcterms:modified>
</cp:coreProperties>
</file>